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44CF">
      <w:pPr>
        <w:pStyle w:val="Heading1"/>
        <w:bidi/>
        <w:divId w:val="1179731509"/>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رقم (40) لسنة 2000م</w:t>
      </w:r>
      <w:r>
        <w:rPr>
          <w:rFonts w:ascii="Simplified Arabic" w:eastAsia="Times New Roman" w:hAnsi="Simplified Arabic" w:cs="Simplified Arabic"/>
          <w:rtl/>
        </w:rPr>
        <w:br/>
        <w:t>بشــأن لائحة وزارة النفط والثروة المعدنية</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 بعد الاطلاع على دستور الجمهورية اليمنية.</w:t>
      </w:r>
      <w:r>
        <w:rPr>
          <w:rFonts w:ascii="Simplified Arabic" w:eastAsia="Times New Roman" w:hAnsi="Simplified Arabic" w:cs="Simplified Arabic"/>
          <w:rtl/>
        </w:rPr>
        <w:br/>
        <w:t>- وعلى القرار الجمهوري رقم (20) لسنة 1991م بتشكيل مجلس الوزراء.</w:t>
      </w:r>
      <w:r>
        <w:rPr>
          <w:rFonts w:ascii="Simplified Arabic" w:eastAsia="Times New Roman" w:hAnsi="Simplified Arabic" w:cs="Simplified Arabic"/>
          <w:rtl/>
        </w:rPr>
        <w:br/>
      </w:r>
      <w:r>
        <w:rPr>
          <w:rFonts w:ascii="Simplified Arabic" w:eastAsia="Times New Roman" w:hAnsi="Simplified Arabic" w:cs="Simplified Arabic"/>
          <w:rtl/>
        </w:rPr>
        <w:t>- وعلى القرار الجمهوري رقم (72) لسنة 1998م بتشكيل الحكومة وتسمية اعضائها.</w:t>
      </w:r>
      <w:r>
        <w:rPr>
          <w:rFonts w:ascii="Simplified Arabic" w:eastAsia="Times New Roman" w:hAnsi="Simplified Arabic" w:cs="Simplified Arabic"/>
          <w:rtl/>
        </w:rPr>
        <w:br/>
        <w:t>- وبناء على عرض وزير النفط والثروات المعدنية.</w:t>
      </w:r>
      <w:r>
        <w:rPr>
          <w:rFonts w:ascii="Simplified Arabic" w:eastAsia="Times New Roman" w:hAnsi="Simplified Arabic" w:cs="Simplified Arabic"/>
          <w:rtl/>
        </w:rPr>
        <w:br/>
        <w:t>- وبعد موافقة مجلس الوزراء.</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الباب الأول: التسمية والاهداف والاختصاصات</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 xml:space="preserve">المــادة(1): تسمى هذه اللائحة </w:t>
      </w:r>
      <w:r>
        <w:rPr>
          <w:rFonts w:ascii="Simplified Arabic" w:eastAsia="Times New Roman" w:hAnsi="Simplified Arabic" w:cs="Simplified Arabic"/>
          <w:rtl/>
        </w:rPr>
        <w:t>(اللائحة التنظيمية لوزارة النفط والثروات المعدنية) .</w:t>
      </w:r>
      <w:r>
        <w:rPr>
          <w:rFonts w:ascii="Simplified Arabic" w:eastAsia="Times New Roman" w:hAnsi="Simplified Arabic" w:cs="Simplified Arabic"/>
          <w:rtl/>
        </w:rPr>
        <w:br/>
        <w:t>المــادة(2): تهدف الوزارة الى ادارة وتنمية قطاع النفط والغاز والثروات المعدنية طبقا للدستور والقوانين وخطط التنمية الاقتصادية والاجتماعية والقرارات النافذة ولها في سبيل تحقيق ذلك ممارسة المهام والاختصاصا</w:t>
      </w:r>
      <w:r>
        <w:rPr>
          <w:rFonts w:ascii="Simplified Arabic" w:eastAsia="Times New Roman" w:hAnsi="Simplified Arabic" w:cs="Simplified Arabic"/>
          <w:rtl/>
        </w:rPr>
        <w:t xml:space="preserve">ت التالية: - </w:t>
      </w:r>
      <w:r>
        <w:rPr>
          <w:rFonts w:ascii="Simplified Arabic" w:eastAsia="Times New Roman" w:hAnsi="Simplified Arabic" w:cs="Simplified Arabic"/>
          <w:rtl/>
        </w:rPr>
        <w:br/>
        <w:t xml:space="preserve">1 . وضع الاستراتيجيات والسياسات والخطط العامة اللازمة لادارة وتنمية النفط والغاز والثروات المعدنية وتشجيع الاستثمار في مجالاتها وتنظيم وتنسيق عملية التنفيذ والرقابة عليها . </w:t>
      </w:r>
      <w:r>
        <w:rPr>
          <w:rFonts w:ascii="Simplified Arabic" w:eastAsia="Times New Roman" w:hAnsi="Simplified Arabic" w:cs="Simplified Arabic"/>
          <w:rtl/>
        </w:rPr>
        <w:br/>
        <w:t>2 . القيام بالدراسات الاقتصادية والفنية لمكامن النفط والغاز والمعادن</w:t>
      </w:r>
      <w:r>
        <w:rPr>
          <w:rFonts w:ascii="Simplified Arabic" w:eastAsia="Times New Roman" w:hAnsi="Simplified Arabic" w:cs="Simplified Arabic"/>
          <w:rtl/>
        </w:rPr>
        <w:t xml:space="preserve"> . </w:t>
      </w:r>
      <w:r>
        <w:rPr>
          <w:rFonts w:ascii="Simplified Arabic" w:eastAsia="Times New Roman" w:hAnsi="Simplified Arabic" w:cs="Simplified Arabic"/>
          <w:rtl/>
        </w:rPr>
        <w:br/>
        <w:t xml:space="preserve">3 . وضع السياسات والاتجاهات المتعلقة بتسويق وتصدير النفط الخام والغاز وخامات المعادن والمحاجر والصخور الانشائية والصناعية . </w:t>
      </w:r>
      <w:r>
        <w:rPr>
          <w:rFonts w:ascii="Simplified Arabic" w:eastAsia="Times New Roman" w:hAnsi="Simplified Arabic" w:cs="Simplified Arabic"/>
          <w:rtl/>
        </w:rPr>
        <w:br/>
        <w:t xml:space="preserve">4 . وضع وتنفيذ الخطط الاستراتيجية لتوفير احتياط كافي من المشتقات النفطية والتنسيق بشان ذلك مع الجهات ذات العلاقة . </w:t>
      </w:r>
      <w:r>
        <w:rPr>
          <w:rFonts w:ascii="Simplified Arabic" w:eastAsia="Times New Roman" w:hAnsi="Simplified Arabic" w:cs="Simplified Arabic"/>
          <w:rtl/>
        </w:rPr>
        <w:br/>
        <w:t>5 . وضع الد</w:t>
      </w:r>
      <w:r>
        <w:rPr>
          <w:rFonts w:ascii="Simplified Arabic" w:eastAsia="Times New Roman" w:hAnsi="Simplified Arabic" w:cs="Simplified Arabic"/>
          <w:rtl/>
        </w:rPr>
        <w:t xml:space="preserve">راسات الخاصة بتوفير احتياجات السوق المحلي من المنتجات النفطية والخامات الاولية والوسيطة . </w:t>
      </w:r>
      <w:r>
        <w:rPr>
          <w:rFonts w:ascii="Simplified Arabic" w:eastAsia="Times New Roman" w:hAnsi="Simplified Arabic" w:cs="Simplified Arabic"/>
          <w:rtl/>
        </w:rPr>
        <w:br/>
        <w:t xml:space="preserve">6 . تحديد متطلبات صناعة النفط والغاز والمعادن والمحاجر من المنشات الصناعية والمرافق اللازمة لها . </w:t>
      </w:r>
      <w:r>
        <w:rPr>
          <w:rFonts w:ascii="Simplified Arabic" w:eastAsia="Times New Roman" w:hAnsi="Simplified Arabic" w:cs="Simplified Arabic"/>
          <w:rtl/>
        </w:rPr>
        <w:br/>
        <w:t xml:space="preserve">7 . التفاوض مع الغير لابرام الاتفاقيات الخاصة بالاستكشاف والانتاج </w:t>
      </w:r>
      <w:r>
        <w:rPr>
          <w:rFonts w:ascii="Simplified Arabic" w:eastAsia="Times New Roman" w:hAnsi="Simplified Arabic" w:cs="Simplified Arabic"/>
          <w:rtl/>
        </w:rPr>
        <w:t xml:space="preserve">والتطوير والاستغلال للنفط والغاز والمعادن وخامات المحاجر . </w:t>
      </w:r>
      <w:r>
        <w:rPr>
          <w:rFonts w:ascii="Simplified Arabic" w:eastAsia="Times New Roman" w:hAnsi="Simplified Arabic" w:cs="Simplified Arabic"/>
          <w:rtl/>
        </w:rPr>
        <w:br/>
        <w:t xml:space="preserve">8 . اصدار الاجازات والرخص وابرام العقود فيما يتصل باستغلال خامات المحاجر والثروات المعدنية طبقا للقوانين والانظمة النافذة . </w:t>
      </w:r>
      <w:r>
        <w:rPr>
          <w:rFonts w:ascii="Simplified Arabic" w:eastAsia="Times New Roman" w:hAnsi="Simplified Arabic" w:cs="Simplified Arabic"/>
          <w:rtl/>
        </w:rPr>
        <w:br/>
        <w:t xml:space="preserve">9 . اعداد الانظمة واللوائح والنظم الخاصة بالمستويات والمعايير المتعلقة </w:t>
      </w:r>
      <w:r>
        <w:rPr>
          <w:rFonts w:ascii="Simplified Arabic" w:eastAsia="Times New Roman" w:hAnsi="Simplified Arabic" w:cs="Simplified Arabic"/>
          <w:rtl/>
        </w:rPr>
        <w:t xml:space="preserve">بالعمليات النفطية والمعدنية والخدمات المساعدة لها وتصنيف الجهات المشتغلة بها فنيا والرقابة عليها بما يتفق واصول الصناعة النفطية والمعدنية العالمية وبما يضمن الحفاظ على الثروة النفطية والمعدنية وحماية البيئة وضمان الامن والسلامة وكفاءة تلك العمليات . </w:t>
      </w:r>
      <w:r>
        <w:rPr>
          <w:rFonts w:ascii="Simplified Arabic" w:eastAsia="Times New Roman" w:hAnsi="Simplified Arabic" w:cs="Simplified Arabic"/>
          <w:rtl/>
        </w:rPr>
        <w:br/>
        <w:t xml:space="preserve">10 . </w:t>
      </w:r>
      <w:r>
        <w:rPr>
          <w:rFonts w:ascii="Simplified Arabic" w:eastAsia="Times New Roman" w:hAnsi="Simplified Arabic" w:cs="Simplified Arabic"/>
          <w:rtl/>
        </w:rPr>
        <w:t xml:space="preserve">وضع المعايير والاجراءات والقواعد الكفيلة بحسن اختيار الشركات المتقدمة بطلبات للبحث والتنقيب او الاستثمار في مجالات النفط والغاز والثروات المعدنية للتاكد من قدراتها المالية والفنية للقيام بالنشاط . </w:t>
      </w:r>
      <w:r>
        <w:rPr>
          <w:rFonts w:ascii="Simplified Arabic" w:eastAsia="Times New Roman" w:hAnsi="Simplified Arabic" w:cs="Simplified Arabic"/>
          <w:rtl/>
        </w:rPr>
        <w:br/>
        <w:t xml:space="preserve">11 . الرقابة الفنية والمالية والقانونية على اعمال الشركات </w:t>
      </w:r>
      <w:r>
        <w:rPr>
          <w:rFonts w:ascii="Simplified Arabic" w:eastAsia="Times New Roman" w:hAnsi="Simplified Arabic" w:cs="Simplified Arabic"/>
          <w:rtl/>
        </w:rPr>
        <w:t xml:space="preserve">في مجال البحث عن الثروة النفطية والمعدنية واستثمارها في الجمهورية طبقا لما تنص عليه الاتفاقيات والعقود النافذة والتراخيص الممنوحة لهذه الشركات وتسهيل عملها في مجال العمليات التي تقوم بها . </w:t>
      </w:r>
      <w:r>
        <w:rPr>
          <w:rFonts w:ascii="Simplified Arabic" w:eastAsia="Times New Roman" w:hAnsi="Simplified Arabic" w:cs="Simplified Arabic"/>
          <w:rtl/>
        </w:rPr>
        <w:br/>
        <w:t>12 . وضع وتطبيق نظام للمعلومات في مجالات نشاطها بالتنسيق مع الاجهز</w:t>
      </w:r>
      <w:r>
        <w:rPr>
          <w:rFonts w:ascii="Simplified Arabic" w:eastAsia="Times New Roman" w:hAnsi="Simplified Arabic" w:cs="Simplified Arabic"/>
          <w:rtl/>
        </w:rPr>
        <w:t xml:space="preserve">ة المعنية وتوثيق البيانات والوثائق القانونية والفنية والاتفاقيات والدراسات الخاصة باعمال استكشاف وانتاج واستثمار الثروة النفطية والمعدنية وخامات المحاجر . </w:t>
      </w:r>
      <w:r>
        <w:rPr>
          <w:rFonts w:ascii="Simplified Arabic" w:eastAsia="Times New Roman" w:hAnsi="Simplified Arabic" w:cs="Simplified Arabic"/>
          <w:rtl/>
        </w:rPr>
        <w:br/>
        <w:t>13 . اجراء الدراسات والبحوث العملية والفنية التخصصية في مجالات الصناعة النفطية وتقنياتها وكذا الاتجا</w:t>
      </w:r>
      <w:r>
        <w:rPr>
          <w:rFonts w:ascii="Simplified Arabic" w:eastAsia="Times New Roman" w:hAnsi="Simplified Arabic" w:cs="Simplified Arabic"/>
          <w:rtl/>
        </w:rPr>
        <w:t xml:space="preserve">هات العالمية والاقليمية للاقتصاديات المتعلقة بها والافادة منها بتطوير ادارة نشاط الوزارة والوحدات التابعة لها . </w:t>
      </w:r>
      <w:r>
        <w:rPr>
          <w:rFonts w:ascii="Simplified Arabic" w:eastAsia="Times New Roman" w:hAnsi="Simplified Arabic" w:cs="Simplified Arabic"/>
          <w:rtl/>
        </w:rPr>
        <w:br/>
        <w:t xml:space="preserve">14 . تطوير الخدمات والدراسات والابحاث والمعلومات الفنية لتنمية مواردها والوحدات التابعة لها ولاغراض الترويج لانشطتها الاستثمارية . </w:t>
      </w:r>
      <w:r>
        <w:rPr>
          <w:rFonts w:ascii="Simplified Arabic" w:eastAsia="Times New Roman" w:hAnsi="Simplified Arabic" w:cs="Simplified Arabic"/>
          <w:rtl/>
        </w:rPr>
        <w:br/>
        <w:t>15 . وضع ال</w:t>
      </w:r>
      <w:r>
        <w:rPr>
          <w:rFonts w:ascii="Simplified Arabic" w:eastAsia="Times New Roman" w:hAnsi="Simplified Arabic" w:cs="Simplified Arabic"/>
          <w:rtl/>
        </w:rPr>
        <w:t xml:space="preserve">خطط والبرامج التنفيذية لاحلال الكوادر اليمنية في وظائف الادارة والاشراف والوظائف التخصصية والفنية والادارية طبقا للاتفاقيات والعقود النافذة والسياسات المقرة بهذا الشان . </w:t>
      </w:r>
      <w:r>
        <w:rPr>
          <w:rFonts w:ascii="Simplified Arabic" w:eastAsia="Times New Roman" w:hAnsi="Simplified Arabic" w:cs="Simplified Arabic"/>
          <w:rtl/>
        </w:rPr>
        <w:br/>
        <w:t>16 . وضع وتنفيذ برامج تدريب وتاهيل موجهة لاعداد الاختصاصين في الوظائف والمهن الرئيسية</w:t>
      </w:r>
      <w:r>
        <w:rPr>
          <w:rFonts w:ascii="Simplified Arabic" w:eastAsia="Times New Roman" w:hAnsi="Simplified Arabic" w:cs="Simplified Arabic"/>
          <w:rtl/>
        </w:rPr>
        <w:t xml:space="preserve"> في مجالات النفط والغاز والمعادن . </w:t>
      </w:r>
      <w:r>
        <w:rPr>
          <w:rFonts w:ascii="Simplified Arabic" w:eastAsia="Times New Roman" w:hAnsi="Simplified Arabic" w:cs="Simplified Arabic"/>
          <w:rtl/>
        </w:rPr>
        <w:br/>
        <w:t xml:space="preserve">17 . انشاء المعاهد والمراكز ووحدات التدريب والتاهيل لتنمية المهارات الادارية والفنية والمهنية للعاملين بقطاع النفط والغاز المعادن . </w:t>
      </w:r>
      <w:r>
        <w:rPr>
          <w:rFonts w:ascii="Simplified Arabic" w:eastAsia="Times New Roman" w:hAnsi="Simplified Arabic" w:cs="Simplified Arabic"/>
          <w:rtl/>
        </w:rPr>
        <w:br/>
        <w:t>18 . اقتراح نظم خاصة ببعض المهن في العمليات الصناعية المتعلقة بالنفط والغاز والمعادن ير</w:t>
      </w:r>
      <w:r>
        <w:rPr>
          <w:rFonts w:ascii="Simplified Arabic" w:eastAsia="Times New Roman" w:hAnsi="Simplified Arabic" w:cs="Simplified Arabic"/>
          <w:rtl/>
        </w:rPr>
        <w:t xml:space="preserve">اعى فيها طبيعة ومخاطر هذه العمليات وغيرها من العوامل المتعلقة بيئة العمل . </w:t>
      </w:r>
      <w:r>
        <w:rPr>
          <w:rFonts w:ascii="Simplified Arabic" w:eastAsia="Times New Roman" w:hAnsi="Simplified Arabic" w:cs="Simplified Arabic"/>
          <w:rtl/>
        </w:rPr>
        <w:br/>
        <w:t xml:space="preserve">19 . تطبيق انظمة الرعاية الاجتماعية والصحية ونظم السلامة المهنية الخاصة بالعاملين في مجالات انشطة الوزارة المختلفة . </w:t>
      </w:r>
      <w:r>
        <w:rPr>
          <w:rFonts w:ascii="Simplified Arabic" w:eastAsia="Times New Roman" w:hAnsi="Simplified Arabic" w:cs="Simplified Arabic"/>
          <w:rtl/>
        </w:rPr>
        <w:br/>
        <w:t>20 . تبادل المعلومات المتعلقة بمهام الوزارة مع الوزارات والجها</w:t>
      </w:r>
      <w:r>
        <w:rPr>
          <w:rFonts w:ascii="Simplified Arabic" w:eastAsia="Times New Roman" w:hAnsi="Simplified Arabic" w:cs="Simplified Arabic"/>
          <w:rtl/>
        </w:rPr>
        <w:t xml:space="preserve">ت الاخرى . </w:t>
      </w:r>
      <w:r>
        <w:rPr>
          <w:rFonts w:ascii="Simplified Arabic" w:eastAsia="Times New Roman" w:hAnsi="Simplified Arabic" w:cs="Simplified Arabic"/>
          <w:rtl/>
        </w:rPr>
        <w:br/>
        <w:t xml:space="preserve">21 . تنمية العلاقة مع الهيئات والمنظمات الدولية والمعاهد المتخصصة في مجال نشاطها . </w:t>
      </w:r>
      <w:r>
        <w:rPr>
          <w:rFonts w:ascii="Simplified Arabic" w:eastAsia="Times New Roman" w:hAnsi="Simplified Arabic" w:cs="Simplified Arabic"/>
          <w:rtl/>
        </w:rPr>
        <w:br/>
        <w:t>22 . القيام باية مهام او اختصاصات اخرى تقتضيها طبيعة وظيفتها او ينص عليها في القوانين والانظمة والقرارات النافذة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الباب الثاني: مهام واختصاصات قيادة الوزارة</w:t>
      </w:r>
    </w:p>
    <w:p w:rsidR="00000000" w:rsidRDefault="009A44CF">
      <w:pPr>
        <w:bidi/>
        <w:divId w:val="1179731509"/>
        <w:rPr>
          <w:rFonts w:ascii="Simplified Arabic" w:eastAsia="Times New Roman" w:hAnsi="Simplified Arabic" w:cs="Simplified Arabic"/>
          <w:rtl/>
        </w:rPr>
      </w:pP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الأول: مهام واختصاصات الوزير</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المــادة(3): يتولى الوزير بشكل عام الاشراف على شئون الوزارة وتوجيه هيئاتها ومؤسساتها وشركاتها التابعة ومرافقها واداراتها ومكاتبها في جميع انحاء الجمهورية ،ويقوم باقتراح وتنفيذ السياسات العامة للدولة والاهداف الاستراتيجي</w:t>
      </w:r>
      <w:r>
        <w:rPr>
          <w:rFonts w:ascii="Simplified Arabic" w:eastAsia="Times New Roman" w:hAnsi="Simplified Arabic" w:cs="Simplified Arabic"/>
          <w:rtl/>
        </w:rPr>
        <w:t xml:space="preserve">ة لادارة نشاط النفط والغاز والمعادن وتنميته ، ويدير الوزارة وينفذ مهامها واختصاصاتها طبقا للدستور والقوانين وخطط التنمية الاقتصادية والاجتماعية والانظمة والقرارات النافذة ويتولى على وجه الخصوص ممارسة المهام والاختصاصات التالية: - </w:t>
      </w:r>
      <w:r>
        <w:rPr>
          <w:rFonts w:ascii="Simplified Arabic" w:eastAsia="Times New Roman" w:hAnsi="Simplified Arabic" w:cs="Simplified Arabic"/>
          <w:rtl/>
        </w:rPr>
        <w:br/>
        <w:t>1 . قيادة الوزارة في كافة</w:t>
      </w:r>
      <w:r>
        <w:rPr>
          <w:rFonts w:ascii="Simplified Arabic" w:eastAsia="Times New Roman" w:hAnsi="Simplified Arabic" w:cs="Simplified Arabic"/>
          <w:rtl/>
        </w:rPr>
        <w:t xml:space="preserve"> المجالات ويعتبر هو الرئيس الاعلى فيها ويديرها طبقا لمبدا المسئولية الفردية والتشاور الجماعي بشان القضايا الاساسية ويتحمل المسئولية الفردية عن نشاط الوزارة بشكل كامل امام مجلس الوزراء . </w:t>
      </w:r>
      <w:r>
        <w:rPr>
          <w:rFonts w:ascii="Simplified Arabic" w:eastAsia="Times New Roman" w:hAnsi="Simplified Arabic" w:cs="Simplified Arabic"/>
          <w:rtl/>
        </w:rPr>
        <w:br/>
        <w:t>2 . اصدار التوجيهات اللازمة لادارة وتخطيط مهام وواجبات الوزارة بشكل ق</w:t>
      </w:r>
      <w:r>
        <w:rPr>
          <w:rFonts w:ascii="Simplified Arabic" w:eastAsia="Times New Roman" w:hAnsi="Simplified Arabic" w:cs="Simplified Arabic"/>
          <w:rtl/>
        </w:rPr>
        <w:t xml:space="preserve">رارات او اوامر او تعليمات . </w:t>
      </w:r>
      <w:r>
        <w:rPr>
          <w:rFonts w:ascii="Simplified Arabic" w:eastAsia="Times New Roman" w:hAnsi="Simplified Arabic" w:cs="Simplified Arabic"/>
          <w:rtl/>
        </w:rPr>
        <w:br/>
        <w:t xml:space="preserve">3 . الاشراف والتوجيه ومراقبة مرؤوسيه وطلب تقديم التقارير منهم . </w:t>
      </w:r>
      <w:r>
        <w:rPr>
          <w:rFonts w:ascii="Simplified Arabic" w:eastAsia="Times New Roman" w:hAnsi="Simplified Arabic" w:cs="Simplified Arabic"/>
          <w:rtl/>
        </w:rPr>
        <w:br/>
        <w:t xml:space="preserve">4 . اصدار التوجيهات لمرؤوسيه والعاملين في الوزارة والى رؤساء المرافق التابعة له مباشرة كما يحق له تعديل او الغاء اي قرار يصدر منهم اذا كان مخالفا للقوانين والنظم </w:t>
      </w:r>
      <w:r>
        <w:rPr>
          <w:rFonts w:ascii="Simplified Arabic" w:eastAsia="Times New Roman" w:hAnsi="Simplified Arabic" w:cs="Simplified Arabic"/>
          <w:rtl/>
        </w:rPr>
        <w:t xml:space="preserve">والقرارات النافذة او من اجل تحسين تنفيذ المهام . </w:t>
      </w:r>
      <w:r>
        <w:rPr>
          <w:rFonts w:ascii="Simplified Arabic" w:eastAsia="Times New Roman" w:hAnsi="Simplified Arabic" w:cs="Simplified Arabic"/>
          <w:rtl/>
        </w:rPr>
        <w:br/>
        <w:t xml:space="preserve">5 . الاشراف على وضع خطة الوزارة ضمن خطة مجلس الوزراء ومتابعة تنفيذها ورفع التقارير بشانها الى مجلس الوزراء وفقا للقرارات والنظم النافذة . </w:t>
      </w:r>
      <w:r>
        <w:rPr>
          <w:rFonts w:ascii="Simplified Arabic" w:eastAsia="Times New Roman" w:hAnsi="Simplified Arabic" w:cs="Simplified Arabic"/>
          <w:rtl/>
        </w:rPr>
        <w:br/>
        <w:t>6 . الاشراف على وضع الخطط والبرامج التنفيذية لاعمال الوزارة والمراف</w:t>
      </w:r>
      <w:r>
        <w:rPr>
          <w:rFonts w:ascii="Simplified Arabic" w:eastAsia="Times New Roman" w:hAnsi="Simplified Arabic" w:cs="Simplified Arabic"/>
          <w:rtl/>
        </w:rPr>
        <w:t xml:space="preserve">ق التابعة له ومتابعة وتقييم مستوى انجازها . </w:t>
      </w:r>
      <w:r>
        <w:rPr>
          <w:rFonts w:ascii="Simplified Arabic" w:eastAsia="Times New Roman" w:hAnsi="Simplified Arabic" w:cs="Simplified Arabic"/>
          <w:rtl/>
        </w:rPr>
        <w:br/>
        <w:t xml:space="preserve">7 . تنسيق اعمال وانشطة الهيئات والمؤسسات والشركات التابعة له وتنظيمها وتنمية اداراتها واساليب عملها وتاهيل وتدريب العاملين بها للاضطلاع بدورها كوحدات اقتصادية واستثمارية . </w:t>
      </w:r>
      <w:r>
        <w:rPr>
          <w:rFonts w:ascii="Simplified Arabic" w:eastAsia="Times New Roman" w:hAnsi="Simplified Arabic" w:cs="Simplified Arabic"/>
          <w:rtl/>
        </w:rPr>
        <w:br/>
        <w:t>8 . الرقابة على انشطة الهيئات والمؤسسا</w:t>
      </w:r>
      <w:r>
        <w:rPr>
          <w:rFonts w:ascii="Simplified Arabic" w:eastAsia="Times New Roman" w:hAnsi="Simplified Arabic" w:cs="Simplified Arabic"/>
          <w:rtl/>
        </w:rPr>
        <w:t xml:space="preserve">ت والشركات التابعة له والتاكد من سلامة تنفيذها للمهام المناطة بها في مختلف جوانب انشطتها . </w:t>
      </w:r>
      <w:r>
        <w:rPr>
          <w:rFonts w:ascii="Simplified Arabic" w:eastAsia="Times New Roman" w:hAnsi="Simplified Arabic" w:cs="Simplified Arabic"/>
          <w:rtl/>
        </w:rPr>
        <w:br/>
        <w:t xml:space="preserve">9 . تشكيل اللجان الاستشارية ولجان التفاوض ولجان العمل المختلفة عند الضرورة مع تحديد مهامها وحدود صلاحياتها وفقا للنظم النافذة . </w:t>
      </w:r>
      <w:r>
        <w:rPr>
          <w:rFonts w:ascii="Simplified Arabic" w:eastAsia="Times New Roman" w:hAnsi="Simplified Arabic" w:cs="Simplified Arabic"/>
          <w:rtl/>
        </w:rPr>
        <w:br/>
        <w:t xml:space="preserve">10 . اصدار الانظمة واللوائح الخاصة </w:t>
      </w:r>
      <w:r>
        <w:rPr>
          <w:rFonts w:ascii="Simplified Arabic" w:eastAsia="Times New Roman" w:hAnsi="Simplified Arabic" w:cs="Simplified Arabic"/>
          <w:rtl/>
        </w:rPr>
        <w:t xml:space="preserve">بالعمليات النفطية والمعدنية والخدمات المساعدة لها والنظم الاخرى المتعلقة بالعمليات الصناعية بما يضمن الحفاظ على الثروة النفطية والمعدنية وضمان سلامة وامن المنشات وتحسين اداء وكفاءة العمليات ومتابعة تنفيذها . </w:t>
      </w:r>
      <w:r>
        <w:rPr>
          <w:rFonts w:ascii="Simplified Arabic" w:eastAsia="Times New Roman" w:hAnsi="Simplified Arabic" w:cs="Simplified Arabic"/>
          <w:rtl/>
        </w:rPr>
        <w:br/>
        <w:t>11 . ابلاغ رئيس الوزراء او مجلس الوزراء بالحواد</w:t>
      </w:r>
      <w:r>
        <w:rPr>
          <w:rFonts w:ascii="Simplified Arabic" w:eastAsia="Times New Roman" w:hAnsi="Simplified Arabic" w:cs="Simplified Arabic"/>
          <w:rtl/>
        </w:rPr>
        <w:t xml:space="preserve">ث والمخالفات الجسيمة لنظام الدولة وسياستها العامة وفقا للقوانين النافذة . </w:t>
      </w:r>
      <w:r>
        <w:rPr>
          <w:rFonts w:ascii="Simplified Arabic" w:eastAsia="Times New Roman" w:hAnsi="Simplified Arabic" w:cs="Simplified Arabic"/>
          <w:rtl/>
        </w:rPr>
        <w:br/>
        <w:t xml:space="preserve">12 . التنسيق مع الوزراء المعنيين تخطيطا وتنفيذا عندما يتعلق الامر بوزارة اخرى . </w:t>
      </w:r>
      <w:r>
        <w:rPr>
          <w:rFonts w:ascii="Simplified Arabic" w:eastAsia="Times New Roman" w:hAnsi="Simplified Arabic" w:cs="Simplified Arabic"/>
          <w:rtl/>
        </w:rPr>
        <w:br/>
        <w:t>13 . التنسيق مع المحافظين فيما يتعلق بقرارات مجلس الوزراء وقرارات وتوصيات السلطة المحلية في مجال اخت</w:t>
      </w:r>
      <w:r>
        <w:rPr>
          <w:rFonts w:ascii="Simplified Arabic" w:eastAsia="Times New Roman" w:hAnsi="Simplified Arabic" w:cs="Simplified Arabic"/>
          <w:rtl/>
        </w:rPr>
        <w:t xml:space="preserve">صاصات الوزارة . </w:t>
      </w:r>
      <w:r>
        <w:rPr>
          <w:rFonts w:ascii="Simplified Arabic" w:eastAsia="Times New Roman" w:hAnsi="Simplified Arabic" w:cs="Simplified Arabic"/>
          <w:rtl/>
        </w:rPr>
        <w:br/>
        <w:t xml:space="preserve">14 . العمل على تطوير وتنمية التعاون في مجالات النفط والغاز والمعادن مع الغير وتمثيل الوزارة في الداخل والخارج عندما يكون ذلك في مستوى ذلك . </w:t>
      </w:r>
      <w:r>
        <w:rPr>
          <w:rFonts w:ascii="Simplified Arabic" w:eastAsia="Times New Roman" w:hAnsi="Simplified Arabic" w:cs="Simplified Arabic"/>
          <w:rtl/>
        </w:rPr>
        <w:br/>
        <w:t>15 . القيام باية مهام او اختصاصات اخرى تسند اليه بمقتضى القوانين والانظمة واللوائح والقرارات الناف</w:t>
      </w:r>
      <w:r>
        <w:rPr>
          <w:rFonts w:ascii="Simplified Arabic" w:eastAsia="Times New Roman" w:hAnsi="Simplified Arabic" w:cs="Simplified Arabic"/>
          <w:rtl/>
        </w:rPr>
        <w:t>ذة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الثاني: مهام واختصاصات نائب الوزير</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 xml:space="preserve">المــادة(4): ا . يتولى نائب الوزير المهام والاختصاصات التالية: - </w:t>
      </w:r>
      <w:r>
        <w:rPr>
          <w:rFonts w:ascii="Simplified Arabic" w:eastAsia="Times New Roman" w:hAnsi="Simplified Arabic" w:cs="Simplified Arabic"/>
          <w:rtl/>
        </w:rPr>
        <w:br/>
        <w:t xml:space="preserve">1 . يعاون الوزير في اداء مهامه واختصاصاته تحت اشراف الوزير وتوجيهاته . </w:t>
      </w:r>
      <w:r>
        <w:rPr>
          <w:rFonts w:ascii="Simplified Arabic" w:eastAsia="Times New Roman" w:hAnsi="Simplified Arabic" w:cs="Simplified Arabic"/>
          <w:rtl/>
        </w:rPr>
        <w:br/>
        <w:t>2 . يتولى مهام الوزير واختصاصه عند غيابه بما في ذلك حضور اجتماع مجلس ا</w:t>
      </w:r>
      <w:r>
        <w:rPr>
          <w:rFonts w:ascii="Simplified Arabic" w:eastAsia="Times New Roman" w:hAnsi="Simplified Arabic" w:cs="Simplified Arabic"/>
          <w:rtl/>
        </w:rPr>
        <w:t xml:space="preserve">لوزراء . </w:t>
      </w:r>
      <w:r>
        <w:rPr>
          <w:rFonts w:ascii="Simplified Arabic" w:eastAsia="Times New Roman" w:hAnsi="Simplified Arabic" w:cs="Simplified Arabic"/>
          <w:rtl/>
        </w:rPr>
        <w:br/>
        <w:t xml:space="preserve">3 . يتولى تنفيذ مهام الوزير التي يفوضه او يكلفه بها . </w:t>
      </w:r>
      <w:r>
        <w:rPr>
          <w:rFonts w:ascii="Simplified Arabic" w:eastAsia="Times New Roman" w:hAnsi="Simplified Arabic" w:cs="Simplified Arabic"/>
          <w:rtl/>
        </w:rPr>
        <w:br/>
        <w:t xml:space="preserve">ب . كما يمارس نائب الوزير بما لا يخل باحكام الفقرة (ا) من هذه المادة ما يلي: - </w:t>
      </w:r>
      <w:r>
        <w:rPr>
          <w:rFonts w:ascii="Simplified Arabic" w:eastAsia="Times New Roman" w:hAnsi="Simplified Arabic" w:cs="Simplified Arabic"/>
          <w:rtl/>
        </w:rPr>
        <w:br/>
        <w:t xml:space="preserve">1 . الاشراف على اعداد البرامج التفصيلية لتنفيذ مهام وخطط الوزارة ويتابع عملية التنفيذ . </w:t>
      </w:r>
      <w:r>
        <w:rPr>
          <w:rFonts w:ascii="Simplified Arabic" w:eastAsia="Times New Roman" w:hAnsi="Simplified Arabic" w:cs="Simplified Arabic"/>
          <w:rtl/>
        </w:rPr>
        <w:br/>
        <w:t>2 . يعاون الوزير في ال</w:t>
      </w:r>
      <w:r>
        <w:rPr>
          <w:rFonts w:ascii="Simplified Arabic" w:eastAsia="Times New Roman" w:hAnsi="Simplified Arabic" w:cs="Simplified Arabic"/>
          <w:rtl/>
        </w:rPr>
        <w:t xml:space="preserve">اشراف على اعداد مشروعات النظم واللوائح التنفيذية وفقا للقوانين والقرارات النافذة . </w:t>
      </w:r>
      <w:r>
        <w:rPr>
          <w:rFonts w:ascii="Simplified Arabic" w:eastAsia="Times New Roman" w:hAnsi="Simplified Arabic" w:cs="Simplified Arabic"/>
          <w:rtl/>
        </w:rPr>
        <w:br/>
        <w:t xml:space="preserve">3 . يعاون الوزير في الاشراف على اعداد مشروعات القوانين والانظمة واللوائح والسياسات المرتبطة بنشاط الوزارة . </w:t>
      </w:r>
      <w:r>
        <w:rPr>
          <w:rFonts w:ascii="Simplified Arabic" w:eastAsia="Times New Roman" w:hAnsi="Simplified Arabic" w:cs="Simplified Arabic"/>
          <w:rtl/>
        </w:rPr>
        <w:br/>
        <w:t>4 . يقيم الاعمال والانشطة المختلفة في الوزارة بالتشاور مع الوكل</w:t>
      </w:r>
      <w:r>
        <w:rPr>
          <w:rFonts w:ascii="Simplified Arabic" w:eastAsia="Times New Roman" w:hAnsi="Simplified Arabic" w:cs="Simplified Arabic"/>
          <w:rtl/>
        </w:rPr>
        <w:t xml:space="preserve">اء ومديري الادارات العامة ويقدم المقترحات بشانها الى الوزير . </w:t>
      </w:r>
      <w:r>
        <w:rPr>
          <w:rFonts w:ascii="Simplified Arabic" w:eastAsia="Times New Roman" w:hAnsi="Simplified Arabic" w:cs="Simplified Arabic"/>
          <w:rtl/>
        </w:rPr>
        <w:br/>
        <w:t xml:space="preserve">5 . يتابع تنفيذ الاجراءات النظامية الكفيلة بتحقيق الانضباط الوظيفي وتحسين معدلات الاداء . </w:t>
      </w:r>
      <w:r>
        <w:rPr>
          <w:rFonts w:ascii="Simplified Arabic" w:eastAsia="Times New Roman" w:hAnsi="Simplified Arabic" w:cs="Simplified Arabic"/>
          <w:rtl/>
        </w:rPr>
        <w:br/>
        <w:t xml:space="preserve">6 . يدرس التقارير والبحوث والدراسات المتخصصة ويبدي رايه بشانها الى الوزير . </w:t>
      </w:r>
      <w:r>
        <w:rPr>
          <w:rFonts w:ascii="Simplified Arabic" w:eastAsia="Times New Roman" w:hAnsi="Simplified Arabic" w:cs="Simplified Arabic"/>
          <w:rtl/>
        </w:rPr>
        <w:br/>
        <w:t>7 . يمثل الوزارة في الداخ</w:t>
      </w:r>
      <w:r>
        <w:rPr>
          <w:rFonts w:ascii="Simplified Arabic" w:eastAsia="Times New Roman" w:hAnsi="Simplified Arabic" w:cs="Simplified Arabic"/>
          <w:rtl/>
        </w:rPr>
        <w:t xml:space="preserve">ل والخارج بناء على تعليمات الوزير حينما يكون التمثيل على مستواه . </w:t>
      </w:r>
      <w:r>
        <w:rPr>
          <w:rFonts w:ascii="Simplified Arabic" w:eastAsia="Times New Roman" w:hAnsi="Simplified Arabic" w:cs="Simplified Arabic"/>
          <w:rtl/>
        </w:rPr>
        <w:br/>
        <w:t>8 . القيام باية مهام واختصاصات اخرى تسند اليه بمقتضى القوانين واللوائح والقرارات النافذة او بتوجيهات الوزير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الثالث: مهام واختصاصات وكيل الوزارة</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المــادة(5): يتولى وكيل الوزارة مما</w:t>
      </w:r>
      <w:r>
        <w:rPr>
          <w:rFonts w:ascii="Simplified Arabic" w:eastAsia="Times New Roman" w:hAnsi="Simplified Arabic" w:cs="Simplified Arabic"/>
          <w:rtl/>
        </w:rPr>
        <w:t xml:space="preserve">رسة المهام والاختصاصات الاتية: - </w:t>
      </w:r>
      <w:r>
        <w:rPr>
          <w:rFonts w:ascii="Simplified Arabic" w:eastAsia="Times New Roman" w:hAnsi="Simplified Arabic" w:cs="Simplified Arabic"/>
          <w:rtl/>
        </w:rPr>
        <w:br/>
        <w:t xml:space="preserve">1 . الاشراف المباشر على تنفيذ مهام واعمال الادارات العامة التابعة له في حدود القوانين والانظمة النافذة والتوجيهات الصادرة عن الوزير . </w:t>
      </w:r>
      <w:r>
        <w:rPr>
          <w:rFonts w:ascii="Simplified Arabic" w:eastAsia="Times New Roman" w:hAnsi="Simplified Arabic" w:cs="Simplified Arabic"/>
          <w:rtl/>
        </w:rPr>
        <w:br/>
        <w:t>2 . التنسيق بين الادارات العامة الواقعة تحت اشرافه بما يكفل تحقيق الاهداف والمهام الاسا</w:t>
      </w:r>
      <w:r>
        <w:rPr>
          <w:rFonts w:ascii="Simplified Arabic" w:eastAsia="Times New Roman" w:hAnsi="Simplified Arabic" w:cs="Simplified Arabic"/>
          <w:rtl/>
        </w:rPr>
        <w:t xml:space="preserve">سية لعمل الوزارة . </w:t>
      </w:r>
      <w:r>
        <w:rPr>
          <w:rFonts w:ascii="Simplified Arabic" w:eastAsia="Times New Roman" w:hAnsi="Simplified Arabic" w:cs="Simplified Arabic"/>
          <w:rtl/>
        </w:rPr>
        <w:br/>
        <w:t xml:space="preserve">3 . المتابعة اليومية لتنفيذ مهام واعمال وبرامج الادارات العامة التابعة له . </w:t>
      </w:r>
      <w:r>
        <w:rPr>
          <w:rFonts w:ascii="Simplified Arabic" w:eastAsia="Times New Roman" w:hAnsi="Simplified Arabic" w:cs="Simplified Arabic"/>
          <w:rtl/>
        </w:rPr>
        <w:br/>
        <w:t xml:space="preserve">4 . التنسيق بين اعمال الادارات العامة والادارات التابعة له . </w:t>
      </w:r>
      <w:r>
        <w:rPr>
          <w:rFonts w:ascii="Simplified Arabic" w:eastAsia="Times New Roman" w:hAnsi="Simplified Arabic" w:cs="Simplified Arabic"/>
          <w:rtl/>
        </w:rPr>
        <w:br/>
        <w:t>5 . تنظيم عقد الاجتماعات اللازمة بين الادارات العامة والادارات التابعة له بغرض التنسيق ومتابعة تن</w:t>
      </w:r>
      <w:r>
        <w:rPr>
          <w:rFonts w:ascii="Simplified Arabic" w:eastAsia="Times New Roman" w:hAnsi="Simplified Arabic" w:cs="Simplified Arabic"/>
          <w:rtl/>
        </w:rPr>
        <w:t xml:space="preserve">فيذ الخطط والبرامج . </w:t>
      </w:r>
      <w:r>
        <w:rPr>
          <w:rFonts w:ascii="Simplified Arabic" w:eastAsia="Times New Roman" w:hAnsi="Simplified Arabic" w:cs="Simplified Arabic"/>
          <w:rtl/>
        </w:rPr>
        <w:br/>
        <w:t xml:space="preserve">6 . تقييم اعمال ونشاطات الادارات العامة والادارات الاخرى الواقعة تحت اشرافه وتقديم المقترحات اللازمة بشانها . </w:t>
      </w:r>
      <w:r>
        <w:rPr>
          <w:rFonts w:ascii="Simplified Arabic" w:eastAsia="Times New Roman" w:hAnsi="Simplified Arabic" w:cs="Simplified Arabic"/>
          <w:rtl/>
        </w:rPr>
        <w:br/>
        <w:t xml:space="preserve">7 . اصدار التعليمات التنفيذية والفنية والادارية في نطاق مهامه وفقا للقوانين واللوائح والانظمة والقرارات النافذة . </w:t>
      </w:r>
      <w:r>
        <w:rPr>
          <w:rFonts w:ascii="Simplified Arabic" w:eastAsia="Times New Roman" w:hAnsi="Simplified Arabic" w:cs="Simplified Arabic"/>
          <w:rtl/>
        </w:rPr>
        <w:br/>
        <w:t>8 . دراس</w:t>
      </w:r>
      <w:r>
        <w:rPr>
          <w:rFonts w:ascii="Simplified Arabic" w:eastAsia="Times New Roman" w:hAnsi="Simplified Arabic" w:cs="Simplified Arabic"/>
          <w:rtl/>
        </w:rPr>
        <w:t xml:space="preserve">ة المقترحات بشان البرامج التفصيلية لتنفيذ مهام الوزارة من قبل الادارات العامة التابعة له ومتابعة تنفيذها من قبل المعنيين بها ورفع التقارير عن مستوى ومراحل تنفيذها . </w:t>
      </w:r>
      <w:r>
        <w:rPr>
          <w:rFonts w:ascii="Simplified Arabic" w:eastAsia="Times New Roman" w:hAnsi="Simplified Arabic" w:cs="Simplified Arabic"/>
          <w:rtl/>
        </w:rPr>
        <w:br/>
        <w:t>9 . القيام باية مهام اخرى تقتضيها طبيعة وظيفته او تسند اليه بمقتضى القوانين واللوائح والان</w:t>
      </w:r>
      <w:r>
        <w:rPr>
          <w:rFonts w:ascii="Simplified Arabic" w:eastAsia="Times New Roman" w:hAnsi="Simplified Arabic" w:cs="Simplified Arabic"/>
          <w:rtl/>
        </w:rPr>
        <w:t>ظمة النافذة او يكلف بها من قبل الوزير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الرابع: مجلس الوزارة</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 xml:space="preserve">المــادة(6): يشكل مجلس الوزارة على النحو التالي: - </w:t>
      </w:r>
      <w:r>
        <w:rPr>
          <w:rFonts w:ascii="Simplified Arabic" w:eastAsia="Times New Roman" w:hAnsi="Simplified Arabic" w:cs="Simplified Arabic"/>
          <w:rtl/>
        </w:rPr>
        <w:br/>
        <w:t>1 . الوزير رئيسا</w:t>
      </w:r>
      <w:r>
        <w:rPr>
          <w:rFonts w:ascii="Simplified Arabic" w:eastAsia="Times New Roman" w:hAnsi="Simplified Arabic" w:cs="Simplified Arabic"/>
          <w:rtl/>
        </w:rPr>
        <w:br/>
        <w:t>2 . نائب الوزير عضوا</w:t>
      </w:r>
      <w:r>
        <w:rPr>
          <w:rFonts w:ascii="Simplified Arabic" w:eastAsia="Times New Roman" w:hAnsi="Simplified Arabic" w:cs="Simplified Arabic"/>
          <w:rtl/>
        </w:rPr>
        <w:br/>
        <w:t>3 . وكيل الوزارة عضوا</w:t>
      </w:r>
      <w:r>
        <w:rPr>
          <w:rFonts w:ascii="Simplified Arabic" w:eastAsia="Times New Roman" w:hAnsi="Simplified Arabic" w:cs="Simplified Arabic"/>
          <w:rtl/>
        </w:rPr>
        <w:br/>
        <w:t>4 . مستشارو الوزارة اعضاء</w:t>
      </w:r>
      <w:r>
        <w:rPr>
          <w:rFonts w:ascii="Simplified Arabic" w:eastAsia="Times New Roman" w:hAnsi="Simplified Arabic" w:cs="Simplified Arabic"/>
          <w:rtl/>
        </w:rPr>
        <w:br/>
        <w:t>5 . مديرو الادارات العامة اعضاء</w:t>
      </w:r>
      <w:r>
        <w:rPr>
          <w:rFonts w:ascii="Simplified Arabic" w:eastAsia="Times New Roman" w:hAnsi="Simplified Arabic" w:cs="Simplified Arabic"/>
          <w:rtl/>
        </w:rPr>
        <w:br/>
        <w:t>6 . اي شخص اخر مخ</w:t>
      </w:r>
      <w:r>
        <w:rPr>
          <w:rFonts w:ascii="Simplified Arabic" w:eastAsia="Times New Roman" w:hAnsi="Simplified Arabic" w:cs="Simplified Arabic"/>
          <w:rtl/>
        </w:rPr>
        <w:t xml:space="preserve">تص يرى الوزير ضرورة حضوره اجتماعات المجلس دون ان يكون له صوت معدود . </w:t>
      </w:r>
      <w:r>
        <w:rPr>
          <w:rFonts w:ascii="Simplified Arabic" w:eastAsia="Times New Roman" w:hAnsi="Simplified Arabic" w:cs="Simplified Arabic"/>
          <w:rtl/>
        </w:rPr>
        <w:br/>
        <w:t xml:space="preserve">ثانيا: مهام المجلس: - </w:t>
      </w:r>
      <w:r>
        <w:rPr>
          <w:rFonts w:ascii="Simplified Arabic" w:eastAsia="Times New Roman" w:hAnsi="Simplified Arabic" w:cs="Simplified Arabic"/>
          <w:rtl/>
        </w:rPr>
        <w:br/>
        <w:t xml:space="preserve">ا . يتولى المجلس تقديم المشورة في المسائل المتعلقة بنشاط الوزارة وخاصة في الامور التالية: - </w:t>
      </w:r>
      <w:r>
        <w:rPr>
          <w:rFonts w:ascii="Simplified Arabic" w:eastAsia="Times New Roman" w:hAnsi="Simplified Arabic" w:cs="Simplified Arabic"/>
          <w:rtl/>
        </w:rPr>
        <w:br/>
        <w:t xml:space="preserve">1 . خطط العمل السنوية للوزارة . </w:t>
      </w:r>
      <w:r>
        <w:rPr>
          <w:rFonts w:ascii="Simplified Arabic" w:eastAsia="Times New Roman" w:hAnsi="Simplified Arabic" w:cs="Simplified Arabic"/>
          <w:rtl/>
        </w:rPr>
        <w:br/>
        <w:t>2 . خطط التنمية الاقتصادية والاجتماعي</w:t>
      </w:r>
      <w:r>
        <w:rPr>
          <w:rFonts w:ascii="Simplified Arabic" w:eastAsia="Times New Roman" w:hAnsi="Simplified Arabic" w:cs="Simplified Arabic"/>
          <w:rtl/>
        </w:rPr>
        <w:t xml:space="preserve">ة . </w:t>
      </w:r>
      <w:r>
        <w:rPr>
          <w:rFonts w:ascii="Simplified Arabic" w:eastAsia="Times New Roman" w:hAnsi="Simplified Arabic" w:cs="Simplified Arabic"/>
          <w:rtl/>
        </w:rPr>
        <w:br/>
        <w:t xml:space="preserve">3 . الخطة المالية وخطة القوى العاملة . </w:t>
      </w:r>
      <w:r>
        <w:rPr>
          <w:rFonts w:ascii="Simplified Arabic" w:eastAsia="Times New Roman" w:hAnsi="Simplified Arabic" w:cs="Simplified Arabic"/>
          <w:rtl/>
        </w:rPr>
        <w:br/>
        <w:t xml:space="preserve">4 . تطوير مهام الوزارة وتنظيم اعمالها واقتراح تعديل هيكلها . </w:t>
      </w:r>
      <w:r>
        <w:rPr>
          <w:rFonts w:ascii="Simplified Arabic" w:eastAsia="Times New Roman" w:hAnsi="Simplified Arabic" w:cs="Simplified Arabic"/>
          <w:rtl/>
        </w:rPr>
        <w:br/>
        <w:t xml:space="preserve">5 . المواضيع التي تقدم الى مجلس الوزراء والتي يرى الوزير ضرورة عرضها على مجلس الوزارة . </w:t>
      </w:r>
      <w:r>
        <w:rPr>
          <w:rFonts w:ascii="Simplified Arabic" w:eastAsia="Times New Roman" w:hAnsi="Simplified Arabic" w:cs="Simplified Arabic"/>
          <w:rtl/>
        </w:rPr>
        <w:br/>
        <w:t xml:space="preserve">6 . تقارير الانجاز وتقييمها . </w:t>
      </w:r>
      <w:r>
        <w:rPr>
          <w:rFonts w:ascii="Simplified Arabic" w:eastAsia="Times New Roman" w:hAnsi="Simplified Arabic" w:cs="Simplified Arabic"/>
          <w:rtl/>
        </w:rPr>
        <w:br/>
        <w:t>7 . مشروعات القوانين واللوائح</w:t>
      </w:r>
      <w:r>
        <w:rPr>
          <w:rFonts w:ascii="Simplified Arabic" w:eastAsia="Times New Roman" w:hAnsi="Simplified Arabic" w:cs="Simplified Arabic"/>
          <w:rtl/>
        </w:rPr>
        <w:t xml:space="preserve"> والانظمة المتعلقة بنشاط الوزارة . </w:t>
      </w:r>
      <w:r>
        <w:rPr>
          <w:rFonts w:ascii="Simplified Arabic" w:eastAsia="Times New Roman" w:hAnsi="Simplified Arabic" w:cs="Simplified Arabic"/>
          <w:rtl/>
        </w:rPr>
        <w:br/>
        <w:t xml:space="preserve">8 . اية مواضيع اخرى يرى الوزير ضرورة استشارة مجلس الوزارة بشانها . </w:t>
      </w:r>
      <w:r>
        <w:rPr>
          <w:rFonts w:ascii="Simplified Arabic" w:eastAsia="Times New Roman" w:hAnsi="Simplified Arabic" w:cs="Simplified Arabic"/>
          <w:rtl/>
        </w:rPr>
        <w:br/>
        <w:t xml:space="preserve">ب . اعداد تقارير سنوية عن نشاط مجلس الوزارة حسب النموذج المطلوب وترسل في نهاية كل عام الى الامانة العامة لمجلس الوزراء . </w:t>
      </w:r>
      <w:r>
        <w:rPr>
          <w:rFonts w:ascii="Simplified Arabic" w:eastAsia="Times New Roman" w:hAnsi="Simplified Arabic" w:cs="Simplified Arabic"/>
          <w:rtl/>
        </w:rPr>
        <w:br/>
        <w:t>ج . القيام باي مهام او اختصاصا</w:t>
      </w:r>
      <w:r>
        <w:rPr>
          <w:rFonts w:ascii="Simplified Arabic" w:eastAsia="Times New Roman" w:hAnsi="Simplified Arabic" w:cs="Simplified Arabic"/>
          <w:rtl/>
        </w:rPr>
        <w:t>ت اخرى تسند اليه بمقتضى القوانين واللوائح النافذة او يكلف بها من قبل الوزير .</w:t>
      </w:r>
      <w:r>
        <w:rPr>
          <w:rFonts w:ascii="Simplified Arabic" w:eastAsia="Times New Roman" w:hAnsi="Simplified Arabic" w:cs="Simplified Arabic"/>
          <w:rtl/>
        </w:rPr>
        <w:br/>
        <w:t>المــادة(7): يصدر الوزير اللائحة الخاصة بتسيير اعمال مجلس الوزارة على ان تكون اجتماعاته بصفة دورية واستثنائية عند الضرورة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الباب الثالث: تنظيم الوزارة</w:t>
      </w:r>
    </w:p>
    <w:p w:rsidR="00000000" w:rsidRDefault="009A44CF">
      <w:pPr>
        <w:bidi/>
        <w:divId w:val="1179731509"/>
        <w:rPr>
          <w:rFonts w:ascii="Simplified Arabic" w:eastAsia="Times New Roman" w:hAnsi="Simplified Arabic" w:cs="Simplified Arabic"/>
          <w:rtl/>
        </w:rPr>
      </w:pP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البناء ال</w:t>
      </w:r>
      <w:r>
        <w:rPr>
          <w:rFonts w:ascii="Simplified Arabic" w:eastAsia="Times New Roman" w:hAnsi="Simplified Arabic" w:cs="Simplified Arabic"/>
          <w:b/>
          <w:bCs/>
          <w:rtl/>
        </w:rPr>
        <w:t>تنظيمي</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المــادة(8): يتكون الهيكل العام للوزارة من ديوانها العام ومكاتبها وهيئاتها ومؤسساتها وشركاتها العامة التابعة لها في مختلف المحافظات .</w:t>
      </w:r>
      <w:r>
        <w:rPr>
          <w:rFonts w:ascii="Simplified Arabic" w:eastAsia="Times New Roman" w:hAnsi="Simplified Arabic" w:cs="Simplified Arabic"/>
          <w:rtl/>
        </w:rPr>
        <w:br/>
        <w:t xml:space="preserve">المــادة(9): يتكون البناء التنظيمي للوزارة من الاتي: - </w:t>
      </w:r>
      <w:r>
        <w:rPr>
          <w:rFonts w:ascii="Simplified Arabic" w:eastAsia="Times New Roman" w:hAnsi="Simplified Arabic" w:cs="Simplified Arabic"/>
          <w:rtl/>
        </w:rPr>
        <w:br/>
        <w:t xml:space="preserve">اولا: الوزير ويتبعه مباشرة ما يلي: - </w:t>
      </w:r>
      <w:r>
        <w:rPr>
          <w:rFonts w:ascii="Simplified Arabic" w:eastAsia="Times New Roman" w:hAnsi="Simplified Arabic" w:cs="Simplified Arabic"/>
          <w:rtl/>
        </w:rPr>
        <w:br/>
        <w:t>1 . مكتب المستشارون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2 . مجلس الوزارة . </w:t>
      </w:r>
      <w:r>
        <w:rPr>
          <w:rFonts w:ascii="Simplified Arabic" w:eastAsia="Times New Roman" w:hAnsi="Simplified Arabic" w:cs="Simplified Arabic"/>
          <w:rtl/>
        </w:rPr>
        <w:br/>
        <w:t xml:space="preserve">3 . مكتب الوزير: ويحدد مستواه التنظيمي بادارة عامة ويصدر بتحديد مهامه واختصاصه قرار من الوزير . </w:t>
      </w:r>
      <w:r>
        <w:rPr>
          <w:rFonts w:ascii="Simplified Arabic" w:eastAsia="Times New Roman" w:hAnsi="Simplified Arabic" w:cs="Simplified Arabic"/>
          <w:rtl/>
        </w:rPr>
        <w:br/>
        <w:t xml:space="preserve">4 . الادارة العامة للرقابة الداخلية والتفتيش . </w:t>
      </w:r>
      <w:r>
        <w:rPr>
          <w:rFonts w:ascii="Simplified Arabic" w:eastAsia="Times New Roman" w:hAnsi="Simplified Arabic" w:cs="Simplified Arabic"/>
          <w:rtl/>
        </w:rPr>
        <w:br/>
        <w:t xml:space="preserve">ب . المؤسسة اليمنية العامة للنفط والغاز ويتبعها الاتي: - </w:t>
      </w:r>
      <w:r>
        <w:rPr>
          <w:rFonts w:ascii="Simplified Arabic" w:eastAsia="Times New Roman" w:hAnsi="Simplified Arabic" w:cs="Simplified Arabic"/>
          <w:rtl/>
        </w:rPr>
        <w:br/>
        <w:t>1 . شركة توزيع المنتجات النفطية</w:t>
      </w:r>
      <w:r>
        <w:rPr>
          <w:rFonts w:ascii="Simplified Arabic" w:eastAsia="Times New Roman" w:hAnsi="Simplified Arabic" w:cs="Simplified Arabic"/>
          <w:rtl/>
        </w:rPr>
        <w:t xml:space="preserve"> . </w:t>
      </w:r>
      <w:r>
        <w:rPr>
          <w:rFonts w:ascii="Simplified Arabic" w:eastAsia="Times New Roman" w:hAnsi="Simplified Arabic" w:cs="Simplified Arabic"/>
          <w:rtl/>
        </w:rPr>
        <w:br/>
        <w:t xml:space="preserve">2 . شركة مصافي عدن . </w:t>
      </w:r>
      <w:r>
        <w:rPr>
          <w:rFonts w:ascii="Simplified Arabic" w:eastAsia="Times New Roman" w:hAnsi="Simplified Arabic" w:cs="Simplified Arabic"/>
          <w:rtl/>
        </w:rPr>
        <w:br/>
        <w:t xml:space="preserve">3 . الشركة اليمنية للغاز . </w:t>
      </w:r>
      <w:r>
        <w:rPr>
          <w:rFonts w:ascii="Simplified Arabic" w:eastAsia="Times New Roman" w:hAnsi="Simplified Arabic" w:cs="Simplified Arabic"/>
          <w:rtl/>
        </w:rPr>
        <w:br/>
        <w:t xml:space="preserve">4 . الشركة اليمنية للاستثمار النفطية . </w:t>
      </w:r>
      <w:r>
        <w:rPr>
          <w:rFonts w:ascii="Simplified Arabic" w:eastAsia="Times New Roman" w:hAnsi="Simplified Arabic" w:cs="Simplified Arabic"/>
          <w:rtl/>
        </w:rPr>
        <w:br/>
        <w:t xml:space="preserve">5 . الشركة اليمنية لتكرير النفط . </w:t>
      </w:r>
      <w:r>
        <w:rPr>
          <w:rFonts w:ascii="Simplified Arabic" w:eastAsia="Times New Roman" w:hAnsi="Simplified Arabic" w:cs="Simplified Arabic"/>
          <w:rtl/>
        </w:rPr>
        <w:br/>
        <w:t xml:space="preserve">ج . هيئة استكشاف وانتاج النفط . </w:t>
      </w:r>
      <w:r>
        <w:rPr>
          <w:rFonts w:ascii="Simplified Arabic" w:eastAsia="Times New Roman" w:hAnsi="Simplified Arabic" w:cs="Simplified Arabic"/>
          <w:rtl/>
        </w:rPr>
        <w:br/>
        <w:t xml:space="preserve">د . هيئة المساحة الجيولوجية والثروات المعدنية . </w:t>
      </w:r>
      <w:r>
        <w:rPr>
          <w:rFonts w:ascii="Simplified Arabic" w:eastAsia="Times New Roman" w:hAnsi="Simplified Arabic" w:cs="Simplified Arabic"/>
          <w:rtl/>
        </w:rPr>
        <w:br/>
        <w:t>ثانيا: وكيل الوزارة وتتبعه الادارات العامة ال</w:t>
      </w:r>
      <w:r>
        <w:rPr>
          <w:rFonts w:ascii="Simplified Arabic" w:eastAsia="Times New Roman" w:hAnsi="Simplified Arabic" w:cs="Simplified Arabic"/>
          <w:rtl/>
        </w:rPr>
        <w:t xml:space="preserve">اتية: - </w:t>
      </w:r>
      <w:r>
        <w:rPr>
          <w:rFonts w:ascii="Simplified Arabic" w:eastAsia="Times New Roman" w:hAnsi="Simplified Arabic" w:cs="Simplified Arabic"/>
          <w:rtl/>
        </w:rPr>
        <w:br/>
        <w:t xml:space="preserve">1 . الادارة العامة للتخطيط والاحصاء والمتابعة . </w:t>
      </w:r>
      <w:r>
        <w:rPr>
          <w:rFonts w:ascii="Simplified Arabic" w:eastAsia="Times New Roman" w:hAnsi="Simplified Arabic" w:cs="Simplified Arabic"/>
          <w:rtl/>
        </w:rPr>
        <w:br/>
        <w:t xml:space="preserve">2 . الادارة العامة للحسابات النفطية . </w:t>
      </w:r>
      <w:r>
        <w:rPr>
          <w:rFonts w:ascii="Simplified Arabic" w:eastAsia="Times New Roman" w:hAnsi="Simplified Arabic" w:cs="Simplified Arabic"/>
          <w:rtl/>
        </w:rPr>
        <w:br/>
        <w:t xml:space="preserve">3 . الادارة العامة لشئون الغاز . </w:t>
      </w:r>
      <w:r>
        <w:rPr>
          <w:rFonts w:ascii="Simplified Arabic" w:eastAsia="Times New Roman" w:hAnsi="Simplified Arabic" w:cs="Simplified Arabic"/>
          <w:rtl/>
        </w:rPr>
        <w:br/>
        <w:t xml:space="preserve">4 . الادارة العامة لتنمية الوظائف . </w:t>
      </w:r>
      <w:r>
        <w:rPr>
          <w:rFonts w:ascii="Simplified Arabic" w:eastAsia="Times New Roman" w:hAnsi="Simplified Arabic" w:cs="Simplified Arabic"/>
          <w:rtl/>
        </w:rPr>
        <w:br/>
        <w:t xml:space="preserve">5 . الادارة العامة للشئون القانونية . </w:t>
      </w:r>
      <w:r>
        <w:rPr>
          <w:rFonts w:ascii="Simplified Arabic" w:eastAsia="Times New Roman" w:hAnsi="Simplified Arabic" w:cs="Simplified Arabic"/>
          <w:rtl/>
        </w:rPr>
        <w:br/>
        <w:t>6 . الادارة العامة للسلامة المهنية وامن المنشات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7 . الادارة العامة للاعلام النفطي والمعدني . </w:t>
      </w:r>
      <w:r>
        <w:rPr>
          <w:rFonts w:ascii="Simplified Arabic" w:eastAsia="Times New Roman" w:hAnsi="Simplified Arabic" w:cs="Simplified Arabic"/>
          <w:rtl/>
        </w:rPr>
        <w:br/>
        <w:t xml:space="preserve">8 . الادارة العامة للمشاريع . </w:t>
      </w:r>
      <w:r>
        <w:rPr>
          <w:rFonts w:ascii="Simplified Arabic" w:eastAsia="Times New Roman" w:hAnsi="Simplified Arabic" w:cs="Simplified Arabic"/>
          <w:rtl/>
        </w:rPr>
        <w:br/>
        <w:t xml:space="preserve">9 . الادارة العامة للشئون المالية . </w:t>
      </w:r>
      <w:r>
        <w:rPr>
          <w:rFonts w:ascii="Simplified Arabic" w:eastAsia="Times New Roman" w:hAnsi="Simplified Arabic" w:cs="Simplified Arabic"/>
          <w:rtl/>
        </w:rPr>
        <w:br/>
        <w:t xml:space="preserve">10 . الادارة العامة لشئون الموظفين . </w:t>
      </w:r>
      <w:r>
        <w:rPr>
          <w:rFonts w:ascii="Simplified Arabic" w:eastAsia="Times New Roman" w:hAnsi="Simplified Arabic" w:cs="Simplified Arabic"/>
          <w:rtl/>
        </w:rPr>
        <w:br/>
        <w:t>ثالثا: مكاتب الوزارة في المحافظات .</w:t>
      </w:r>
      <w:r>
        <w:rPr>
          <w:rFonts w:ascii="Simplified Arabic" w:eastAsia="Times New Roman" w:hAnsi="Simplified Arabic" w:cs="Simplified Arabic"/>
          <w:rtl/>
        </w:rPr>
        <w:br/>
        <w:t>المــادة(10): يتكون مكتب المستشارين من مجموعة من ذوي الاختصاص والخ</w:t>
      </w:r>
      <w:r>
        <w:rPr>
          <w:rFonts w:ascii="Simplified Arabic" w:eastAsia="Times New Roman" w:hAnsi="Simplified Arabic" w:cs="Simplified Arabic"/>
          <w:rtl/>
        </w:rPr>
        <w:t>برة يتولى تقديم المشورة للوزير في مجالات نشاط الوزارة .</w:t>
      </w:r>
      <w:r>
        <w:rPr>
          <w:rFonts w:ascii="Simplified Arabic" w:eastAsia="Times New Roman" w:hAnsi="Simplified Arabic" w:cs="Simplified Arabic"/>
          <w:rtl/>
        </w:rPr>
        <w:br/>
        <w:t>المــادة(11): يراس كل ادارة عامة مدير عام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الثاني: مهام واختصاصا الادارات العامة</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 xml:space="preserve">المــادة(12): الادارة العامة للرقابة الداخلية والتفتيش وتتولى ممارسة المهام والاختصاصات الاتية: - </w:t>
      </w:r>
      <w:r>
        <w:rPr>
          <w:rFonts w:ascii="Simplified Arabic" w:eastAsia="Times New Roman" w:hAnsi="Simplified Arabic" w:cs="Simplified Arabic"/>
          <w:rtl/>
        </w:rPr>
        <w:br/>
        <w:t>اولا: في مج</w:t>
      </w:r>
      <w:r>
        <w:rPr>
          <w:rFonts w:ascii="Simplified Arabic" w:eastAsia="Times New Roman" w:hAnsi="Simplified Arabic" w:cs="Simplified Arabic"/>
          <w:rtl/>
        </w:rPr>
        <w:t xml:space="preserve">ال المراجعة: - </w:t>
      </w:r>
      <w:r>
        <w:rPr>
          <w:rFonts w:ascii="Simplified Arabic" w:eastAsia="Times New Roman" w:hAnsi="Simplified Arabic" w:cs="Simplified Arabic"/>
          <w:rtl/>
        </w:rPr>
        <w:br/>
        <w:t xml:space="preserve">1 . مراجعة ايرادات الوزارة والتاكد من انه تم تحصيلها وادراجها بحساباتها بطريقة سليمة وصحيحة وتم التحصيل على النحو المحدد لها . </w:t>
      </w:r>
      <w:r>
        <w:rPr>
          <w:rFonts w:ascii="Simplified Arabic" w:eastAsia="Times New Roman" w:hAnsi="Simplified Arabic" w:cs="Simplified Arabic"/>
          <w:rtl/>
        </w:rPr>
        <w:br/>
        <w:t>2 . تدقيق كشوف الاستحقاق من (مرتبات واجور وعلاوات وبدلات ومكافات وحوافز وغيرها) من الناحية الحسابية والمحاسبية و</w:t>
      </w:r>
      <w:r>
        <w:rPr>
          <w:rFonts w:ascii="Simplified Arabic" w:eastAsia="Times New Roman" w:hAnsi="Simplified Arabic" w:cs="Simplified Arabic"/>
          <w:rtl/>
        </w:rPr>
        <w:t xml:space="preserve">التحقق من صحتها . </w:t>
      </w:r>
      <w:r>
        <w:rPr>
          <w:rFonts w:ascii="Simplified Arabic" w:eastAsia="Times New Roman" w:hAnsi="Simplified Arabic" w:cs="Simplified Arabic"/>
          <w:rtl/>
        </w:rPr>
        <w:br/>
        <w:t xml:space="preserve">3 . مراجعة كشوفات ودفاتر التحصيل اليومية والتاكد من وجود خاتم الوزارة على كل سند قبض ومن صحة اثباتها في الكشوفات بنفس بياناتها (الاسم والرقم والمبلغ وصحة اجمالي المبلغ واجمالي الكشوفات وعدد القسائم المستخرجة من مطابقة بيانات كل قسيمة مع </w:t>
      </w:r>
      <w:r>
        <w:rPr>
          <w:rFonts w:ascii="Simplified Arabic" w:eastAsia="Times New Roman" w:hAnsi="Simplified Arabic" w:cs="Simplified Arabic"/>
          <w:rtl/>
        </w:rPr>
        <w:t xml:space="preserve">بيانات نسخها) والتاكد من ان المبلغ المحصل قد تم توريده الى البنك وانهاء مسالة اجراءات التوريد والترحيل الى الحسابات المختصة . </w:t>
      </w:r>
      <w:r>
        <w:rPr>
          <w:rFonts w:ascii="Simplified Arabic" w:eastAsia="Times New Roman" w:hAnsi="Simplified Arabic" w:cs="Simplified Arabic"/>
          <w:rtl/>
        </w:rPr>
        <w:br/>
        <w:t>4 . مراجعة حركة الصندوق اليومية والتاكد من ان المبالغ الموردة قد تم اثباتها فعلا وان عملية التوريد اليومية تتم بصورة سليمة ومنتظم</w:t>
      </w:r>
      <w:r>
        <w:rPr>
          <w:rFonts w:ascii="Simplified Arabic" w:eastAsia="Times New Roman" w:hAnsi="Simplified Arabic" w:cs="Simplified Arabic"/>
          <w:rtl/>
        </w:rPr>
        <w:t xml:space="preserve">ة لجميع المبالغ المحصلة والتحقق من مدى التزام امناء الصناديق والخزائن بعدم التصرف بالنقد الموجود لديهم والصرف منها لاي غرض مهما كانت الاسباب والتاكد من توريدها الى البنك اولا باول . </w:t>
      </w:r>
      <w:r>
        <w:rPr>
          <w:rFonts w:ascii="Simplified Arabic" w:eastAsia="Times New Roman" w:hAnsi="Simplified Arabic" w:cs="Simplified Arabic"/>
          <w:rtl/>
        </w:rPr>
        <w:br/>
        <w:t>5 . مراجعة البيانات والمعلومات التي تقدم الى قيادة الوزارة من الادارات وا</w:t>
      </w:r>
      <w:r>
        <w:rPr>
          <w:rFonts w:ascii="Simplified Arabic" w:eastAsia="Times New Roman" w:hAnsi="Simplified Arabic" w:cs="Simplified Arabic"/>
          <w:rtl/>
        </w:rPr>
        <w:t xml:space="preserve">لمختصين بالوزارة والتاكد من صحتها ومطابقتها للواقع حتى تتمكن قيادة الوزارة من اتخاذ القرار المناسب بناء عليها وبما لا يؤثر على موقف الوحدة ماليا واداريا وفنيا . </w:t>
      </w:r>
      <w:r>
        <w:rPr>
          <w:rFonts w:ascii="Simplified Arabic" w:eastAsia="Times New Roman" w:hAnsi="Simplified Arabic" w:cs="Simplified Arabic"/>
          <w:rtl/>
        </w:rPr>
        <w:br/>
        <w:t xml:space="preserve">6 . حفظ نسبخ من التوقيعات المعتمدة للمسئولين بهدف مطابقتها مع التوقيعات عند المراجعة . </w:t>
      </w:r>
      <w:r>
        <w:rPr>
          <w:rFonts w:ascii="Simplified Arabic" w:eastAsia="Times New Roman" w:hAnsi="Simplified Arabic" w:cs="Simplified Arabic"/>
          <w:rtl/>
        </w:rPr>
        <w:br/>
        <w:t>ثانيا:</w:t>
      </w:r>
      <w:r>
        <w:rPr>
          <w:rFonts w:ascii="Simplified Arabic" w:eastAsia="Times New Roman" w:hAnsi="Simplified Arabic" w:cs="Simplified Arabic"/>
          <w:rtl/>
        </w:rPr>
        <w:t xml:space="preserve"> في مجال التفتيش: - </w:t>
      </w:r>
      <w:r>
        <w:rPr>
          <w:rFonts w:ascii="Simplified Arabic" w:eastAsia="Times New Roman" w:hAnsi="Simplified Arabic" w:cs="Simplified Arabic"/>
          <w:rtl/>
        </w:rPr>
        <w:br/>
        <w:t>1 . المراجعة اليومية لمستندات الصرف للتاكد من ان عملية الصرف قد تمت مستكملة لكل الوثائق المؤيدة لصحة الصرف ، ومراجعة اجراءات المناقصات وتحليل العروض من قرارات البت فيها وابرام العقود والاتفاقيات المتعلقة بها للتاكد من سلامة الاجراءات و</w:t>
      </w:r>
      <w:r>
        <w:rPr>
          <w:rFonts w:ascii="Simplified Arabic" w:eastAsia="Times New Roman" w:hAnsi="Simplified Arabic" w:cs="Simplified Arabic"/>
          <w:rtl/>
        </w:rPr>
        <w:t>قانونيتها وقانونية العقود وقيمتها وضماناتها للتاكد من عدم وجود شروط والتزامات مخالفة ومجحفة ومرهقة تجاه اموال الوحدة ومتابعة توريد الاصناف الى المخازن ، ومراجعة كافة البيانات والفواتير والسندات واشعارات الادخال والاخراج من والى المخازن او المستودعات والتاك</w:t>
      </w:r>
      <w:r>
        <w:rPr>
          <w:rFonts w:ascii="Simplified Arabic" w:eastAsia="Times New Roman" w:hAnsi="Simplified Arabic" w:cs="Simplified Arabic"/>
          <w:rtl/>
        </w:rPr>
        <w:t xml:space="preserve">د من ان الاصناف الموردة قد تم صرف قيمتها في حدود المعتمد لها وفي الاوجه المخصصة لها وفي المواعيد المحددة لها وفقا لقانون الموازنة والانظمة النافذة والعقود وبما لا يخالف قانون المزايدات والمناقصات والمخازن الحكومية . </w:t>
      </w:r>
      <w:r>
        <w:rPr>
          <w:rFonts w:ascii="Simplified Arabic" w:eastAsia="Times New Roman" w:hAnsi="Simplified Arabic" w:cs="Simplified Arabic"/>
          <w:rtl/>
        </w:rPr>
        <w:br/>
        <w:t>2 . التاكد من ان جميع الادارات والاقسام</w:t>
      </w:r>
      <w:r>
        <w:rPr>
          <w:rFonts w:ascii="Simplified Arabic" w:eastAsia="Times New Roman" w:hAnsi="Simplified Arabic" w:cs="Simplified Arabic"/>
          <w:rtl/>
        </w:rPr>
        <w:t xml:space="preserve"> والمختصين بكافة مستوياتهم يقومون بتنفيذ برامج وخطط الوحدة وفقا للسياسة المرسومة لها بما يخدم مصلحة الوحدة والمصلحة العامة . </w:t>
      </w:r>
      <w:r>
        <w:rPr>
          <w:rFonts w:ascii="Simplified Arabic" w:eastAsia="Times New Roman" w:hAnsi="Simplified Arabic" w:cs="Simplified Arabic"/>
          <w:rtl/>
        </w:rPr>
        <w:br/>
        <w:t>3 . التحقق من مدى الاستخدام والاستغلال او الاستثمار الامثل للموارد والمخصصات المتاحة (بشرية ومادية) وفقا للاهداف والبرامج والخطط ا</w:t>
      </w:r>
      <w:r>
        <w:rPr>
          <w:rFonts w:ascii="Simplified Arabic" w:eastAsia="Times New Roman" w:hAnsi="Simplified Arabic" w:cs="Simplified Arabic"/>
          <w:rtl/>
        </w:rPr>
        <w:t xml:space="preserve">لمرسومة . </w:t>
      </w:r>
      <w:r>
        <w:rPr>
          <w:rFonts w:ascii="Simplified Arabic" w:eastAsia="Times New Roman" w:hAnsi="Simplified Arabic" w:cs="Simplified Arabic"/>
          <w:rtl/>
        </w:rPr>
        <w:br/>
        <w:t>4 . التاكد من صحة الدفاتر والسجلات وسلامة واثبات وتوجيه القيود والعمليات المحاسبية وفقا للقوانين والقرارات والانظمة المالية والمحاسبية النافذة وبما يتفق مع اصول ومعايير المحاسبة والمراجعة المتعارف عليها للتثبت من مدى مطابقتها لها وعدم مخالفتها ا</w:t>
      </w:r>
      <w:r>
        <w:rPr>
          <w:rFonts w:ascii="Simplified Arabic" w:eastAsia="Times New Roman" w:hAnsi="Simplified Arabic" w:cs="Simplified Arabic"/>
          <w:rtl/>
        </w:rPr>
        <w:t xml:space="preserve">و الخروج عليها وابداء الراي عن اية مخالفات او اخطاء او قصور تكشفت لها . </w:t>
      </w:r>
      <w:r>
        <w:rPr>
          <w:rFonts w:ascii="Simplified Arabic" w:eastAsia="Times New Roman" w:hAnsi="Simplified Arabic" w:cs="Simplified Arabic"/>
          <w:rtl/>
        </w:rPr>
        <w:br/>
        <w:t xml:space="preserve">5 . مراجعة موازين المراجعة وبياناتها التحليلية . </w:t>
      </w:r>
      <w:r>
        <w:rPr>
          <w:rFonts w:ascii="Simplified Arabic" w:eastAsia="Times New Roman" w:hAnsi="Simplified Arabic" w:cs="Simplified Arabic"/>
          <w:rtl/>
        </w:rPr>
        <w:br/>
        <w:t>6 . القيام بالجرد المفاجئ عند الاقتضاء والدوري للصناديق والخزائن والمخازن والمستودعات واعداد محاضر بالجرد ونتائجه بحسب ما يسفر عنه وم</w:t>
      </w:r>
      <w:r>
        <w:rPr>
          <w:rFonts w:ascii="Simplified Arabic" w:eastAsia="Times New Roman" w:hAnsi="Simplified Arabic" w:cs="Simplified Arabic"/>
          <w:rtl/>
        </w:rPr>
        <w:t xml:space="preserve">طابقته وفقا للقواعد المنظمة للجرد وابداء الملاحظات والاراء والتوصيات المناسبة واللازمة . </w:t>
      </w:r>
      <w:r>
        <w:rPr>
          <w:rFonts w:ascii="Simplified Arabic" w:eastAsia="Times New Roman" w:hAnsi="Simplified Arabic" w:cs="Simplified Arabic"/>
          <w:rtl/>
        </w:rPr>
        <w:br/>
        <w:t>7 . القيام باي مهام اخرى تقتضيها طبيعة مهامها بمقتضى القوانين والنظم النافذة او تكلف بها من قبل قيادة الوزارة .</w:t>
      </w:r>
      <w:r>
        <w:rPr>
          <w:rFonts w:ascii="Simplified Arabic" w:eastAsia="Times New Roman" w:hAnsi="Simplified Arabic" w:cs="Simplified Arabic"/>
          <w:rtl/>
        </w:rPr>
        <w:br/>
        <w:t>المــادة(13): الادارة العامة للتخطيط والاحصاء والمتابع</w:t>
      </w:r>
      <w:r>
        <w:rPr>
          <w:rFonts w:ascii="Simplified Arabic" w:eastAsia="Times New Roman" w:hAnsi="Simplified Arabic" w:cs="Simplified Arabic"/>
          <w:rtl/>
        </w:rPr>
        <w:t xml:space="preserve">ة وتتولى ممارسة المهام والاختصاصات الاتية: - </w:t>
      </w:r>
      <w:r>
        <w:rPr>
          <w:rFonts w:ascii="Simplified Arabic" w:eastAsia="Times New Roman" w:hAnsi="Simplified Arabic" w:cs="Simplified Arabic"/>
          <w:rtl/>
        </w:rPr>
        <w:br/>
        <w:t xml:space="preserve">1 . المشاركة في وضع نظام للمعلومات والاحصاءات الخاصة بانشطة الوزارة والوحدات التابعة لها . </w:t>
      </w:r>
      <w:r>
        <w:rPr>
          <w:rFonts w:ascii="Simplified Arabic" w:eastAsia="Times New Roman" w:hAnsi="Simplified Arabic" w:cs="Simplified Arabic"/>
          <w:rtl/>
        </w:rPr>
        <w:br/>
        <w:t>2 . جمع المعلومات والاحصاءات من الوحدات التنظيمية بالوزارة والمرافق التابعة لها ودراستها وتحليها واعداد النشرات والبيا</w:t>
      </w:r>
      <w:r>
        <w:rPr>
          <w:rFonts w:ascii="Simplified Arabic" w:eastAsia="Times New Roman" w:hAnsi="Simplified Arabic" w:cs="Simplified Arabic"/>
          <w:rtl/>
        </w:rPr>
        <w:t xml:space="preserve">نات الاحصائية الشاملة والتفصيلية . </w:t>
      </w:r>
      <w:r>
        <w:rPr>
          <w:rFonts w:ascii="Simplified Arabic" w:eastAsia="Times New Roman" w:hAnsi="Simplified Arabic" w:cs="Simplified Arabic"/>
          <w:rtl/>
        </w:rPr>
        <w:br/>
        <w:t xml:space="preserve">3 . الابلاغ عن مؤشرات واتجاهات الخطة العامة للدولة الى الجهات المعنية بالوزارة والوحدات التابعة لها ومتابعة اعداد الخطط . </w:t>
      </w:r>
      <w:r>
        <w:rPr>
          <w:rFonts w:ascii="Simplified Arabic" w:eastAsia="Times New Roman" w:hAnsi="Simplified Arabic" w:cs="Simplified Arabic"/>
          <w:rtl/>
        </w:rPr>
        <w:br/>
        <w:t>4 . جمع وتنسيق الخطط المقدمة من الوحدات التنظيمية بالوزارة والوحدات التابعة لها ودراستها طبقا لمؤ</w:t>
      </w:r>
      <w:r>
        <w:rPr>
          <w:rFonts w:ascii="Simplified Arabic" w:eastAsia="Times New Roman" w:hAnsi="Simplified Arabic" w:cs="Simplified Arabic"/>
          <w:rtl/>
        </w:rPr>
        <w:t xml:space="preserve">شرات الخطة العامة وخطة الوزارة ومناقشتها مع المختصين وتنسيقها في صيغة خطة عامة طبقا للنماذج الخاصة بذلك . </w:t>
      </w:r>
      <w:r>
        <w:rPr>
          <w:rFonts w:ascii="Simplified Arabic" w:eastAsia="Times New Roman" w:hAnsi="Simplified Arabic" w:cs="Simplified Arabic"/>
          <w:rtl/>
        </w:rPr>
        <w:br/>
        <w:t xml:space="preserve">5 . متابعة اعداد وتنفيذ خطة الوزارة ضمن الخطة العامة لمجلس الوزراء واعداد التقارير عن مستوى تنفيذها . </w:t>
      </w:r>
      <w:r>
        <w:rPr>
          <w:rFonts w:ascii="Simplified Arabic" w:eastAsia="Times New Roman" w:hAnsi="Simplified Arabic" w:cs="Simplified Arabic"/>
          <w:rtl/>
        </w:rPr>
        <w:br/>
        <w:t xml:space="preserve">6 . المشاركة في اعداد الموازنة العامة للوزارة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7 . تنفيذ سياسة الوزارة في مجال التعاون وتنمية العلاقات الدولية بالتنسيق مع قيادة الوزارة . </w:t>
      </w:r>
      <w:r>
        <w:rPr>
          <w:rFonts w:ascii="Simplified Arabic" w:eastAsia="Times New Roman" w:hAnsi="Simplified Arabic" w:cs="Simplified Arabic"/>
          <w:rtl/>
        </w:rPr>
        <w:br/>
        <w:t xml:space="preserve">8 . المشاركة في اعداد مشروعات البروتوكولات التي تعتزم الوزارة توقيعها مع الغير . </w:t>
      </w:r>
      <w:r>
        <w:rPr>
          <w:rFonts w:ascii="Simplified Arabic" w:eastAsia="Times New Roman" w:hAnsi="Simplified Arabic" w:cs="Simplified Arabic"/>
          <w:rtl/>
        </w:rPr>
        <w:br/>
        <w:t xml:space="preserve">9 . حفظ وتوثيق الاتفاقيات والبروتوكولات الموقعة مع الوزارة المماثلة والمنظمات </w:t>
      </w:r>
      <w:r>
        <w:rPr>
          <w:rFonts w:ascii="Simplified Arabic" w:eastAsia="Times New Roman" w:hAnsi="Simplified Arabic" w:cs="Simplified Arabic"/>
          <w:rtl/>
        </w:rPr>
        <w:t xml:space="preserve">الدولية والجهات المختصة الاخرى ذات العلاقة واقتراح ومتابعة التنفيذ وتقديم التقارير بذلك . </w:t>
      </w:r>
      <w:r>
        <w:rPr>
          <w:rFonts w:ascii="Simplified Arabic" w:eastAsia="Times New Roman" w:hAnsi="Simplified Arabic" w:cs="Simplified Arabic"/>
          <w:rtl/>
        </w:rPr>
        <w:br/>
        <w:t xml:space="preserve">10 . المشاركة في اجتماعات لجنة الخطة بالوزارة مع تحملها مسئولية سكرتاريتها . </w:t>
      </w:r>
      <w:r>
        <w:rPr>
          <w:rFonts w:ascii="Simplified Arabic" w:eastAsia="Times New Roman" w:hAnsi="Simplified Arabic" w:cs="Simplified Arabic"/>
          <w:rtl/>
        </w:rPr>
        <w:br/>
        <w:t>11 . ضبط حسابات القروض والمشاريع الممولة خارجيا بالتنسيق مع الجهات المعنية والمختصة داخ</w:t>
      </w:r>
      <w:r>
        <w:rPr>
          <w:rFonts w:ascii="Simplified Arabic" w:eastAsia="Times New Roman" w:hAnsi="Simplified Arabic" w:cs="Simplified Arabic"/>
          <w:rtl/>
        </w:rPr>
        <w:t xml:space="preserve">ل الوزارة وخارجها . </w:t>
      </w:r>
      <w:r>
        <w:rPr>
          <w:rFonts w:ascii="Simplified Arabic" w:eastAsia="Times New Roman" w:hAnsi="Simplified Arabic" w:cs="Simplified Arabic"/>
          <w:rtl/>
        </w:rPr>
        <w:br/>
        <w:t xml:space="preserve">12 . تقدير احتياجات الوزارة من النقد الاجنبي طبقا للخطط المعتمدة . </w:t>
      </w:r>
      <w:r>
        <w:rPr>
          <w:rFonts w:ascii="Simplified Arabic" w:eastAsia="Times New Roman" w:hAnsi="Simplified Arabic" w:cs="Simplified Arabic"/>
          <w:rtl/>
        </w:rPr>
        <w:br/>
        <w:t xml:space="preserve">13 . دراسة التقارير التقيمية المحالة عليها والمعدة من جهات الاختصاص عن تنفيذ المشاريع المدرجة ضمن الخطة العامة للوزارة ورفع الراي بشانها . </w:t>
      </w:r>
      <w:r>
        <w:rPr>
          <w:rFonts w:ascii="Simplified Arabic" w:eastAsia="Times New Roman" w:hAnsi="Simplified Arabic" w:cs="Simplified Arabic"/>
          <w:rtl/>
        </w:rPr>
        <w:br/>
        <w:t>14 . القيام باية مهام او اخ</w:t>
      </w:r>
      <w:r>
        <w:rPr>
          <w:rFonts w:ascii="Simplified Arabic" w:eastAsia="Times New Roman" w:hAnsi="Simplified Arabic" w:cs="Simplified Arabic"/>
          <w:rtl/>
        </w:rPr>
        <w:t>تصاصات اخرى تقتضيها طبيعة نشاطها او بمقتضى القوانين والانظمة النافذة او تكلف بها من قبل الوزارة .</w:t>
      </w:r>
      <w:r>
        <w:rPr>
          <w:rFonts w:ascii="Simplified Arabic" w:eastAsia="Times New Roman" w:hAnsi="Simplified Arabic" w:cs="Simplified Arabic"/>
          <w:rtl/>
        </w:rPr>
        <w:br/>
        <w:t xml:space="preserve">المــادة(14): الادارة العامة للحسابات النفطية وتتولى ممارسة المهام والاختصاصات الاتية: - </w:t>
      </w:r>
      <w:r>
        <w:rPr>
          <w:rFonts w:ascii="Simplified Arabic" w:eastAsia="Times New Roman" w:hAnsi="Simplified Arabic" w:cs="Simplified Arabic"/>
          <w:rtl/>
        </w:rPr>
        <w:br/>
        <w:t>1 . مراجعة المصروفات والنفقات وحسابات التكاليف للشركات العاملة في مج</w:t>
      </w:r>
      <w:r>
        <w:rPr>
          <w:rFonts w:ascii="Simplified Arabic" w:eastAsia="Times New Roman" w:hAnsi="Simplified Arabic" w:cs="Simplified Arabic"/>
          <w:rtl/>
        </w:rPr>
        <w:t xml:space="preserve">ال استكشاف وانتاج النفط من خلال الكشوفات الدورية التي تعدها هذه الشركات والاطلاع على السجلات والمستندات والتاكد من مطابقة ذلك مع الاتفاقيات النافذة . </w:t>
      </w:r>
      <w:r>
        <w:rPr>
          <w:rFonts w:ascii="Simplified Arabic" w:eastAsia="Times New Roman" w:hAnsi="Simplified Arabic" w:cs="Simplified Arabic"/>
          <w:rtl/>
        </w:rPr>
        <w:br/>
        <w:t>2 . تقديم الراي الى الجهة المسئولة عند مناقشة برامج العمل والموازنات مع الشركات النفطية وذلك على ضوء ما ج</w:t>
      </w:r>
      <w:r>
        <w:rPr>
          <w:rFonts w:ascii="Simplified Arabic" w:eastAsia="Times New Roman" w:hAnsi="Simplified Arabic" w:cs="Simplified Arabic"/>
          <w:rtl/>
        </w:rPr>
        <w:t xml:space="preserve">اء في الاتفاقيات وسياسة الوزارة بشان اعتماد او رفض النفقات . </w:t>
      </w:r>
      <w:r>
        <w:rPr>
          <w:rFonts w:ascii="Simplified Arabic" w:eastAsia="Times New Roman" w:hAnsi="Simplified Arabic" w:cs="Simplified Arabic"/>
          <w:rtl/>
        </w:rPr>
        <w:br/>
        <w:t xml:space="preserve">3 . متابعة مدى تنفيذ الشركات النفطية لالتزاماتها المالية ومراجعة النفقات الفعلية حسب برامج العمل والميزانيات وطبقا لما تنص عليه الاتفاقيات النافذة . </w:t>
      </w:r>
      <w:r>
        <w:rPr>
          <w:rFonts w:ascii="Simplified Arabic" w:eastAsia="Times New Roman" w:hAnsi="Simplified Arabic" w:cs="Simplified Arabic"/>
          <w:rtl/>
        </w:rPr>
        <w:br/>
        <w:t>4 . الاشتراك مع الجهات المعنية في الحصر والت</w:t>
      </w:r>
      <w:r>
        <w:rPr>
          <w:rFonts w:ascii="Simplified Arabic" w:eastAsia="Times New Roman" w:hAnsi="Simplified Arabic" w:cs="Simplified Arabic"/>
          <w:rtl/>
        </w:rPr>
        <w:t xml:space="preserve">صرف في الاصول والمواد المستهلكة حسبما تنظمه اتفاقيات المشاركة في الانتاج المعنية . </w:t>
      </w:r>
      <w:r>
        <w:rPr>
          <w:rFonts w:ascii="Simplified Arabic" w:eastAsia="Times New Roman" w:hAnsi="Simplified Arabic" w:cs="Simplified Arabic"/>
          <w:rtl/>
        </w:rPr>
        <w:br/>
        <w:t>5 . دراسة التقارير التي ترد من هيئة استكشاف وانتاج النفط بشان مشتروات الشركات العاملة من الاصول والمواد واستخداماتها والتصرف بها واثبات ما اشتملت عليه من تفاصيل في سجلات ال</w:t>
      </w:r>
      <w:r>
        <w:rPr>
          <w:rFonts w:ascii="Simplified Arabic" w:eastAsia="Times New Roman" w:hAnsi="Simplified Arabic" w:cs="Simplified Arabic"/>
          <w:rtl/>
        </w:rPr>
        <w:t xml:space="preserve">اصول التي تحتفظ بها الادارة والعمل على متابعتها اثناء المراجعة وما قد يتطلبه الامر من استنزال لتكلفه اصل معين من قائمة النفقات واتخاذ الاجراءات المحاسبية السليمة . </w:t>
      </w:r>
      <w:r>
        <w:rPr>
          <w:rFonts w:ascii="Simplified Arabic" w:eastAsia="Times New Roman" w:hAnsi="Simplified Arabic" w:cs="Simplified Arabic"/>
          <w:rtl/>
        </w:rPr>
        <w:br/>
        <w:t>6 . مسك السجلات المحاسبية الخاصة بالتكاليف والمصروفات للشركات العاملة في مجال استكشاف وانتا</w:t>
      </w:r>
      <w:r>
        <w:rPr>
          <w:rFonts w:ascii="Simplified Arabic" w:eastAsia="Times New Roman" w:hAnsi="Simplified Arabic" w:cs="Simplified Arabic"/>
          <w:rtl/>
        </w:rPr>
        <w:t xml:space="preserve">ج النفط . </w:t>
      </w:r>
      <w:r>
        <w:rPr>
          <w:rFonts w:ascii="Simplified Arabic" w:eastAsia="Times New Roman" w:hAnsi="Simplified Arabic" w:cs="Simplified Arabic"/>
          <w:rtl/>
        </w:rPr>
        <w:br/>
        <w:t xml:space="preserve">7 . تقديم تقارير سنوية وفصلية عن مدى تنفيذ الشركات العاملة في مجال استكشاف وانتاج النفط لالتزاماتها المالية والابلاغ عن اية مخالفات لاحكام ونصوص الاتفاقيات النافذة . </w:t>
      </w:r>
      <w:r>
        <w:rPr>
          <w:rFonts w:ascii="Simplified Arabic" w:eastAsia="Times New Roman" w:hAnsi="Simplified Arabic" w:cs="Simplified Arabic"/>
          <w:rtl/>
        </w:rPr>
        <w:br/>
        <w:t>8 . الاشتراك في الجرد السنوي للمعدات والمواد التي في حوزة الشركات العاملة في م</w:t>
      </w:r>
      <w:r>
        <w:rPr>
          <w:rFonts w:ascii="Simplified Arabic" w:eastAsia="Times New Roman" w:hAnsi="Simplified Arabic" w:cs="Simplified Arabic"/>
          <w:rtl/>
        </w:rPr>
        <w:t xml:space="preserve">جال استكشاف وانتاج النفط ورفع التقارير بشانها الى قيادة الوزارة . </w:t>
      </w:r>
      <w:r>
        <w:rPr>
          <w:rFonts w:ascii="Simplified Arabic" w:eastAsia="Times New Roman" w:hAnsi="Simplified Arabic" w:cs="Simplified Arabic"/>
          <w:rtl/>
        </w:rPr>
        <w:br/>
        <w:t xml:space="preserve">9 . وضع المقترحات لاعداد مراجعين ومحاسبين متخصصين في مجال الحسابات النفطية . </w:t>
      </w:r>
      <w:r>
        <w:rPr>
          <w:rFonts w:ascii="Simplified Arabic" w:eastAsia="Times New Roman" w:hAnsi="Simplified Arabic" w:cs="Simplified Arabic"/>
          <w:rtl/>
        </w:rPr>
        <w:br/>
        <w:t>10 . ابداء الراي في التعاقد مع المحاسبين والمراجعين القانونيين وبيوت الخبرة في مجال مهام واختصاصات الادارة العا</w:t>
      </w:r>
      <w:r>
        <w:rPr>
          <w:rFonts w:ascii="Simplified Arabic" w:eastAsia="Times New Roman" w:hAnsi="Simplified Arabic" w:cs="Simplified Arabic"/>
          <w:rtl/>
        </w:rPr>
        <w:t xml:space="preserve">مة والاشراف على عملهم ورفع التقارير الخاصة بادائهم طبقا للعقود المبرمة معهم . </w:t>
      </w:r>
      <w:r>
        <w:rPr>
          <w:rFonts w:ascii="Simplified Arabic" w:eastAsia="Times New Roman" w:hAnsi="Simplified Arabic" w:cs="Simplified Arabic"/>
          <w:rtl/>
        </w:rPr>
        <w:br/>
        <w:t xml:space="preserve">11 . دراسة تقارير الانتاج الشهرية ومراجعتها للتاكد من مدى صحة احتساب الحصص والتوزيع حسب نصوص الاتفاقيات واعداد التقارير اللازمة . </w:t>
      </w:r>
      <w:r>
        <w:rPr>
          <w:rFonts w:ascii="Simplified Arabic" w:eastAsia="Times New Roman" w:hAnsi="Simplified Arabic" w:cs="Simplified Arabic"/>
          <w:rtl/>
        </w:rPr>
        <w:br/>
        <w:t xml:space="preserve">12 . اعداد قاعدة للبيانات في ضوء برامج متخصصة </w:t>
      </w:r>
      <w:r>
        <w:rPr>
          <w:rFonts w:ascii="Simplified Arabic" w:eastAsia="Times New Roman" w:hAnsi="Simplified Arabic" w:cs="Simplified Arabic"/>
          <w:rtl/>
        </w:rPr>
        <w:t xml:space="preserve">عن مختلف الشركات النفطية بما يكفل اجراء التحليل المالي واعداد التقارير اللازمة . </w:t>
      </w:r>
      <w:r>
        <w:rPr>
          <w:rFonts w:ascii="Simplified Arabic" w:eastAsia="Times New Roman" w:hAnsi="Simplified Arabic" w:cs="Simplified Arabic"/>
          <w:rtl/>
        </w:rPr>
        <w:br/>
        <w:t xml:space="preserve">13 . دراسة المشاكل التي تواجه تنفيذ بنود الاتفاقيات من الناحية المحاسبية وتقديم التوصيات المناسبة لحلها . </w:t>
      </w:r>
      <w:r>
        <w:rPr>
          <w:rFonts w:ascii="Simplified Arabic" w:eastAsia="Times New Roman" w:hAnsi="Simplified Arabic" w:cs="Simplified Arabic"/>
          <w:rtl/>
        </w:rPr>
        <w:br/>
        <w:t>14 . القيام باية مهام او اختصاصات اخرى تقتضيها طبيعة نشاطها او بمقت</w:t>
      </w:r>
      <w:r>
        <w:rPr>
          <w:rFonts w:ascii="Simplified Arabic" w:eastAsia="Times New Roman" w:hAnsi="Simplified Arabic" w:cs="Simplified Arabic"/>
          <w:rtl/>
        </w:rPr>
        <w:t>ضى القوانين والانظمة النافذة او تكلف بها من قبل قيادة الوزارة .</w:t>
      </w:r>
      <w:r>
        <w:rPr>
          <w:rFonts w:ascii="Simplified Arabic" w:eastAsia="Times New Roman" w:hAnsi="Simplified Arabic" w:cs="Simplified Arabic"/>
          <w:rtl/>
        </w:rPr>
        <w:br/>
        <w:t xml:space="preserve">المــادة(15): الادارة العامة لشئون الغاز وتتولى ممارسة المهام والاختصاصات الاتية: - </w:t>
      </w:r>
      <w:r>
        <w:rPr>
          <w:rFonts w:ascii="Simplified Arabic" w:eastAsia="Times New Roman" w:hAnsi="Simplified Arabic" w:cs="Simplified Arabic"/>
          <w:rtl/>
        </w:rPr>
        <w:br/>
        <w:t>1 . جمع وحفظ نسخ من الاتفاقيات والعقود والبيانات والمعلومات والدراسات المختلفة وغيرها من الوثائق الخاصة بمش</w:t>
      </w:r>
      <w:r>
        <w:rPr>
          <w:rFonts w:ascii="Simplified Arabic" w:eastAsia="Times New Roman" w:hAnsi="Simplified Arabic" w:cs="Simplified Arabic"/>
          <w:rtl/>
        </w:rPr>
        <w:t xml:space="preserve">اريع الغاز التي تكون الوزارة طرفا فيها . </w:t>
      </w:r>
      <w:r>
        <w:rPr>
          <w:rFonts w:ascii="Simplified Arabic" w:eastAsia="Times New Roman" w:hAnsi="Simplified Arabic" w:cs="Simplified Arabic"/>
          <w:rtl/>
        </w:rPr>
        <w:br/>
        <w:t xml:space="preserve">2 . متابعة تنفيذ الالتزامات والحقوق والواجبات في الاتفاقيات والعقود الخاصة بمشاريع الغاز وابلاغ قيادة الوزارة بمجرياتها . </w:t>
      </w:r>
      <w:r>
        <w:rPr>
          <w:rFonts w:ascii="Simplified Arabic" w:eastAsia="Times New Roman" w:hAnsi="Simplified Arabic" w:cs="Simplified Arabic"/>
          <w:rtl/>
        </w:rPr>
        <w:br/>
        <w:t xml:space="preserve">3 . اعداد مسودات الردود بشان المراسلات الخاصة بمشاريع الغاز المحالة عليها وعرضها على قيادة </w:t>
      </w:r>
      <w:r>
        <w:rPr>
          <w:rFonts w:ascii="Simplified Arabic" w:eastAsia="Times New Roman" w:hAnsi="Simplified Arabic" w:cs="Simplified Arabic"/>
          <w:rtl/>
        </w:rPr>
        <w:t xml:space="preserve">الوزارة . </w:t>
      </w:r>
      <w:r>
        <w:rPr>
          <w:rFonts w:ascii="Simplified Arabic" w:eastAsia="Times New Roman" w:hAnsi="Simplified Arabic" w:cs="Simplified Arabic"/>
          <w:rtl/>
        </w:rPr>
        <w:br/>
        <w:t xml:space="preserve">4 . اقتراح الحلول المناسبة للصعوبات التي تواجه تنفيذ الالتزامات بما يساعد على تنفيذ المشاريع الخاصة بالغاز على النحو الوارد في الاتفاقيات . </w:t>
      </w:r>
      <w:r>
        <w:rPr>
          <w:rFonts w:ascii="Simplified Arabic" w:eastAsia="Times New Roman" w:hAnsi="Simplified Arabic" w:cs="Simplified Arabic"/>
          <w:rtl/>
        </w:rPr>
        <w:br/>
        <w:t>5 . مراجعة وتدقيق الحسابات الخاصة بمشاريع الغاز ومسك السجلات والدفاتر الخاصة بمستحقات الدولة من عوائد وا</w:t>
      </w:r>
      <w:r>
        <w:rPr>
          <w:rFonts w:ascii="Simplified Arabic" w:eastAsia="Times New Roman" w:hAnsi="Simplified Arabic" w:cs="Simplified Arabic"/>
          <w:rtl/>
        </w:rPr>
        <w:t xml:space="preserve">يرادات الغاز المختلفة . </w:t>
      </w:r>
      <w:r>
        <w:rPr>
          <w:rFonts w:ascii="Simplified Arabic" w:eastAsia="Times New Roman" w:hAnsi="Simplified Arabic" w:cs="Simplified Arabic"/>
          <w:rtl/>
        </w:rPr>
        <w:br/>
        <w:t xml:space="preserve">6 . الاعداد والتنسيق لمشاركة ممثلي الجانب الحكومي في مجالس ادارات الشركات المشتركة التي تقوم بتنفيذ مشاريع الغاز وتحليل المواضيع المطروحة على جدول اعمالها . </w:t>
      </w:r>
      <w:r>
        <w:rPr>
          <w:rFonts w:ascii="Simplified Arabic" w:eastAsia="Times New Roman" w:hAnsi="Simplified Arabic" w:cs="Simplified Arabic"/>
          <w:rtl/>
        </w:rPr>
        <w:br/>
        <w:t>7 . التنسيق مع الوحدات التابعة للوزارة العاملة في مجال الغاز في الموضوعات</w:t>
      </w:r>
      <w:r>
        <w:rPr>
          <w:rFonts w:ascii="Simplified Arabic" w:eastAsia="Times New Roman" w:hAnsi="Simplified Arabic" w:cs="Simplified Arabic"/>
          <w:rtl/>
        </w:rPr>
        <w:t xml:space="preserve"> التي يكون لها تاثير على مشاريع الغاز . </w:t>
      </w:r>
      <w:r>
        <w:rPr>
          <w:rFonts w:ascii="Simplified Arabic" w:eastAsia="Times New Roman" w:hAnsi="Simplified Arabic" w:cs="Simplified Arabic"/>
          <w:rtl/>
        </w:rPr>
        <w:br/>
        <w:t xml:space="preserve">8 . التنسيق مع بيوت الخبرة المتخصصة في مجال الغاز التي تتعاقد معها الوزارة لتقديم المشورة او الخدمة او الدراسة المطلوبة المتعلقة بمشاريع الغاز الطبيعي . </w:t>
      </w:r>
      <w:r>
        <w:rPr>
          <w:rFonts w:ascii="Simplified Arabic" w:eastAsia="Times New Roman" w:hAnsi="Simplified Arabic" w:cs="Simplified Arabic"/>
          <w:rtl/>
        </w:rPr>
        <w:br/>
        <w:t>9 . القيام باية مهام او اختصاصات اخرى تقتضيها طبيعة نشاطها او</w:t>
      </w:r>
      <w:r>
        <w:rPr>
          <w:rFonts w:ascii="Simplified Arabic" w:eastAsia="Times New Roman" w:hAnsi="Simplified Arabic" w:cs="Simplified Arabic"/>
          <w:rtl/>
        </w:rPr>
        <w:t xml:space="preserve"> تنص عليها الاتفاقيات والعقود النافذة بمشاريع الغاز او تكلف بها من قبل قيادة الوزارة .</w:t>
      </w:r>
      <w:r>
        <w:rPr>
          <w:rFonts w:ascii="Simplified Arabic" w:eastAsia="Times New Roman" w:hAnsi="Simplified Arabic" w:cs="Simplified Arabic"/>
          <w:rtl/>
        </w:rPr>
        <w:br/>
        <w:t xml:space="preserve">المــادة(16): الادارة العامة ليمننة الوظائف وتتولى ممارسة المهام والاختصاصات الاتية: - </w:t>
      </w:r>
      <w:r>
        <w:rPr>
          <w:rFonts w:ascii="Simplified Arabic" w:eastAsia="Times New Roman" w:hAnsi="Simplified Arabic" w:cs="Simplified Arabic"/>
          <w:rtl/>
        </w:rPr>
        <w:br/>
        <w:t>1 . دراسة خطط القوى العاملة للشركات العاملة في مجالات النفط والغاز والمعادن واوصا</w:t>
      </w:r>
      <w:r>
        <w:rPr>
          <w:rFonts w:ascii="Simplified Arabic" w:eastAsia="Times New Roman" w:hAnsi="Simplified Arabic" w:cs="Simplified Arabic"/>
          <w:rtl/>
        </w:rPr>
        <w:t xml:space="preserve">ف الوظائف المعدة من قبلها من حيث الواجبات والمهام ومتطلبات شغلها . </w:t>
      </w:r>
      <w:r>
        <w:rPr>
          <w:rFonts w:ascii="Simplified Arabic" w:eastAsia="Times New Roman" w:hAnsi="Simplified Arabic" w:cs="Simplified Arabic"/>
          <w:rtl/>
        </w:rPr>
        <w:br/>
        <w:t>2 . تحديد الوظائف التي يتوفر لها كوادر يمنية في المجالات الادارية والفنية والمهنية واعداد البرامج التنفيذية بالتنسيق مع الشركات العاملة والجهات المعنية في الوزارة وخارجها للتوظيف فيها بحسب</w:t>
      </w:r>
      <w:r>
        <w:rPr>
          <w:rFonts w:ascii="Simplified Arabic" w:eastAsia="Times New Roman" w:hAnsi="Simplified Arabic" w:cs="Simplified Arabic"/>
          <w:rtl/>
        </w:rPr>
        <w:t xml:space="preserve"> متطلبات الوظائف . </w:t>
      </w:r>
      <w:r>
        <w:rPr>
          <w:rFonts w:ascii="Simplified Arabic" w:eastAsia="Times New Roman" w:hAnsi="Simplified Arabic" w:cs="Simplified Arabic"/>
          <w:rtl/>
        </w:rPr>
        <w:br/>
        <w:t xml:space="preserve">3 . دراسة البرامج التدريبية الموجهة لاعداد العمالة اليمنية واحلالها محل العمالة الاجنبية ومتابعة تنفيذها . </w:t>
      </w:r>
      <w:r>
        <w:rPr>
          <w:rFonts w:ascii="Simplified Arabic" w:eastAsia="Times New Roman" w:hAnsi="Simplified Arabic" w:cs="Simplified Arabic"/>
          <w:rtl/>
        </w:rPr>
        <w:br/>
        <w:t xml:space="preserve">4 . دراسة نظم التوظيف لدى الشركات العاملة والتنسيق بشان مشاركة ممثلين عن الوزارة للحضور بصفة مراقب في المقابلات التي تجريها هذه </w:t>
      </w:r>
      <w:r>
        <w:rPr>
          <w:rFonts w:ascii="Simplified Arabic" w:eastAsia="Times New Roman" w:hAnsi="Simplified Arabic" w:cs="Simplified Arabic"/>
          <w:rtl/>
        </w:rPr>
        <w:t xml:space="preserve">الشركات لاختيار المرشحين لشغل الوظائف لديها . </w:t>
      </w:r>
      <w:r>
        <w:rPr>
          <w:rFonts w:ascii="Simplified Arabic" w:eastAsia="Times New Roman" w:hAnsi="Simplified Arabic" w:cs="Simplified Arabic"/>
          <w:rtl/>
        </w:rPr>
        <w:br/>
        <w:t xml:space="preserve">5 . وضع دليل ارشادي للشركات العاملة يوضح فيه الاجراءات النظامية الواجبة الاتباع في استقدام وتوظيف الاجانب . </w:t>
      </w:r>
      <w:r>
        <w:rPr>
          <w:rFonts w:ascii="Simplified Arabic" w:eastAsia="Times New Roman" w:hAnsi="Simplified Arabic" w:cs="Simplified Arabic"/>
          <w:rtl/>
        </w:rPr>
        <w:br/>
        <w:t>6 . متابعة الشركات العاملة في انهاء التعاقد مع العاملين الاجانب الذين تجاوزوا المدد القانونية لبقائه</w:t>
      </w:r>
      <w:r>
        <w:rPr>
          <w:rFonts w:ascii="Simplified Arabic" w:eastAsia="Times New Roman" w:hAnsi="Simplified Arabic" w:cs="Simplified Arabic"/>
          <w:rtl/>
        </w:rPr>
        <w:t xml:space="preserve">م في اليمن . </w:t>
      </w:r>
      <w:r>
        <w:rPr>
          <w:rFonts w:ascii="Simplified Arabic" w:eastAsia="Times New Roman" w:hAnsi="Simplified Arabic" w:cs="Simplified Arabic"/>
          <w:rtl/>
        </w:rPr>
        <w:br/>
        <w:t xml:space="preserve">7 . تقييم مستويات التوظيف لدى هذه الشركات ومدى التزامها بخطط وبرامج اليمننة والاجراءات النظامية للتوظيف . </w:t>
      </w:r>
      <w:r>
        <w:rPr>
          <w:rFonts w:ascii="Simplified Arabic" w:eastAsia="Times New Roman" w:hAnsi="Simplified Arabic" w:cs="Simplified Arabic"/>
          <w:rtl/>
        </w:rPr>
        <w:br/>
        <w:t>8 . القيام باية مهام او اختصاصات اخرى تقتضيها طبيعة نشاطها او بمقتضى القوانين والانظمة النافذة او تكلف بها من قبل قيادة الوزارة .</w:t>
      </w:r>
      <w:r>
        <w:rPr>
          <w:rFonts w:ascii="Simplified Arabic" w:eastAsia="Times New Roman" w:hAnsi="Simplified Arabic" w:cs="Simplified Arabic"/>
          <w:rtl/>
        </w:rPr>
        <w:br/>
        <w:t>المــ</w:t>
      </w:r>
      <w:r>
        <w:rPr>
          <w:rFonts w:ascii="Simplified Arabic" w:eastAsia="Times New Roman" w:hAnsi="Simplified Arabic" w:cs="Simplified Arabic"/>
          <w:rtl/>
        </w:rPr>
        <w:t xml:space="preserve">ادة(17): الادارة العامة للشئون القانونية وتتولى ممارسة المهام والاختصاصات الاتية: - </w:t>
      </w:r>
      <w:r>
        <w:rPr>
          <w:rFonts w:ascii="Simplified Arabic" w:eastAsia="Times New Roman" w:hAnsi="Simplified Arabic" w:cs="Simplified Arabic"/>
          <w:rtl/>
        </w:rPr>
        <w:br/>
        <w:t xml:space="preserve">1 . المشاركة في اعداد مشروعات القوانين واللوائح والانظمة والقرارات المختلفة المتعلقة بنشاط الوزارة ومتابعة اصدارها . </w:t>
      </w:r>
      <w:r>
        <w:rPr>
          <w:rFonts w:ascii="Simplified Arabic" w:eastAsia="Times New Roman" w:hAnsi="Simplified Arabic" w:cs="Simplified Arabic"/>
          <w:rtl/>
        </w:rPr>
        <w:br/>
        <w:t>2 . تقديم المشورة القانونية في المسائل التي تطلبها قي</w:t>
      </w:r>
      <w:r>
        <w:rPr>
          <w:rFonts w:ascii="Simplified Arabic" w:eastAsia="Times New Roman" w:hAnsi="Simplified Arabic" w:cs="Simplified Arabic"/>
          <w:rtl/>
        </w:rPr>
        <w:t xml:space="preserve">ادة الوزارة في اي من مجالات نشاطها . </w:t>
      </w:r>
      <w:r>
        <w:rPr>
          <w:rFonts w:ascii="Simplified Arabic" w:eastAsia="Times New Roman" w:hAnsi="Simplified Arabic" w:cs="Simplified Arabic"/>
          <w:rtl/>
        </w:rPr>
        <w:br/>
        <w:t xml:space="preserve">3 . تمثيل الوزارة في القضايا المنظورة امام الجهات القضائية وهيئات التحكيم المحلي طبقا للقوانين النافذة . </w:t>
      </w:r>
      <w:r>
        <w:rPr>
          <w:rFonts w:ascii="Simplified Arabic" w:eastAsia="Times New Roman" w:hAnsi="Simplified Arabic" w:cs="Simplified Arabic"/>
          <w:rtl/>
        </w:rPr>
        <w:br/>
        <w:t xml:space="preserve">4 . متابعة القضايا المنظورة امام هيئات التحكيم الدولي وتقديم التقارير الخاصة بشانها طبقا للقوانين النافذة . </w:t>
      </w:r>
      <w:r>
        <w:rPr>
          <w:rFonts w:ascii="Simplified Arabic" w:eastAsia="Times New Roman" w:hAnsi="Simplified Arabic" w:cs="Simplified Arabic"/>
          <w:rtl/>
        </w:rPr>
        <w:br/>
        <w:t>5 .</w:t>
      </w:r>
      <w:r>
        <w:rPr>
          <w:rFonts w:ascii="Simplified Arabic" w:eastAsia="Times New Roman" w:hAnsi="Simplified Arabic" w:cs="Simplified Arabic"/>
          <w:rtl/>
        </w:rPr>
        <w:t xml:space="preserve"> المشاركة في اعداد العقود والاتفاقيات المختلفة التي تبرمها الوزارة . </w:t>
      </w:r>
      <w:r>
        <w:rPr>
          <w:rFonts w:ascii="Simplified Arabic" w:eastAsia="Times New Roman" w:hAnsi="Simplified Arabic" w:cs="Simplified Arabic"/>
          <w:rtl/>
        </w:rPr>
        <w:br/>
        <w:t xml:space="preserve">6 . حفظ الاتفاقيات والعقود والوثائق القانونية الخاصة بالوزارة . </w:t>
      </w:r>
      <w:r>
        <w:rPr>
          <w:rFonts w:ascii="Simplified Arabic" w:eastAsia="Times New Roman" w:hAnsi="Simplified Arabic" w:cs="Simplified Arabic"/>
          <w:rtl/>
        </w:rPr>
        <w:br/>
        <w:t xml:space="preserve">7 . اعداد مشاريع القرارات والاوامر والتعاميم الوزارية التي يطلبها الوزير . </w:t>
      </w:r>
      <w:r>
        <w:rPr>
          <w:rFonts w:ascii="Simplified Arabic" w:eastAsia="Times New Roman" w:hAnsi="Simplified Arabic" w:cs="Simplified Arabic"/>
          <w:rtl/>
        </w:rPr>
        <w:br/>
        <w:t xml:space="preserve">8 . اعداد الدراسات والبحوث القانونية في مجال </w:t>
      </w:r>
      <w:r>
        <w:rPr>
          <w:rFonts w:ascii="Simplified Arabic" w:eastAsia="Times New Roman" w:hAnsi="Simplified Arabic" w:cs="Simplified Arabic"/>
          <w:rtl/>
        </w:rPr>
        <w:t xml:space="preserve">نشاط الوزارة . </w:t>
      </w:r>
      <w:r>
        <w:rPr>
          <w:rFonts w:ascii="Simplified Arabic" w:eastAsia="Times New Roman" w:hAnsi="Simplified Arabic" w:cs="Simplified Arabic"/>
          <w:rtl/>
        </w:rPr>
        <w:br/>
        <w:t xml:space="preserve">9 . المساهمة في الرقابة على تطبيق وتنفيذ القوانين والانظمة والقرارات الخاصة بالوزارة ووحداتها ومرافقها . </w:t>
      </w:r>
      <w:r>
        <w:rPr>
          <w:rFonts w:ascii="Simplified Arabic" w:eastAsia="Times New Roman" w:hAnsi="Simplified Arabic" w:cs="Simplified Arabic"/>
          <w:rtl/>
        </w:rPr>
        <w:br/>
        <w:t xml:space="preserve">10 . التحقيق في المخالفات المالية والادارية بالاشتراك مع الادارات المختصة بالوزارة . </w:t>
      </w:r>
      <w:r>
        <w:rPr>
          <w:rFonts w:ascii="Simplified Arabic" w:eastAsia="Times New Roman" w:hAnsi="Simplified Arabic" w:cs="Simplified Arabic"/>
          <w:rtl/>
        </w:rPr>
        <w:br/>
        <w:t>11 . القيام باية مهام او اختصاصات اخرى تقتضيها ط</w:t>
      </w:r>
      <w:r>
        <w:rPr>
          <w:rFonts w:ascii="Simplified Arabic" w:eastAsia="Times New Roman" w:hAnsi="Simplified Arabic" w:cs="Simplified Arabic"/>
          <w:rtl/>
        </w:rPr>
        <w:t>بيعة نشاطها او بمقتضى القوانين والانظمة النافذة او تكلف بها من قبل قيادة الوزارة .</w:t>
      </w:r>
      <w:r>
        <w:rPr>
          <w:rFonts w:ascii="Simplified Arabic" w:eastAsia="Times New Roman" w:hAnsi="Simplified Arabic" w:cs="Simplified Arabic"/>
          <w:rtl/>
        </w:rPr>
        <w:br/>
        <w:t xml:space="preserve">المــادة(18): الادارة العامة للسلامة المهنية وامن المنشات وتتولى ممارسة المهام والاختصاصات الاتية: - </w:t>
      </w:r>
      <w:r>
        <w:rPr>
          <w:rFonts w:ascii="Simplified Arabic" w:eastAsia="Times New Roman" w:hAnsi="Simplified Arabic" w:cs="Simplified Arabic"/>
          <w:rtl/>
        </w:rPr>
        <w:br/>
        <w:t>1 . المشاركة في اعداد التشريعات المطلوبة في مجالات السلامة والامن الصنا</w:t>
      </w:r>
      <w:r>
        <w:rPr>
          <w:rFonts w:ascii="Simplified Arabic" w:eastAsia="Times New Roman" w:hAnsi="Simplified Arabic" w:cs="Simplified Arabic"/>
          <w:rtl/>
        </w:rPr>
        <w:t xml:space="preserve">عي بما يتناسب والمعايير والممارسات المعمول بها بالصناعة البترولية والمعدنية العالمية . </w:t>
      </w:r>
      <w:r>
        <w:rPr>
          <w:rFonts w:ascii="Simplified Arabic" w:eastAsia="Times New Roman" w:hAnsi="Simplified Arabic" w:cs="Simplified Arabic"/>
          <w:rtl/>
        </w:rPr>
        <w:br/>
        <w:t xml:space="preserve">2 . التنسيق مع الجهات المختصة بشان تطبيق نظم حماية المنشات والحفاظ على الاموال والممتلكات وارواح العاملين فيها . </w:t>
      </w:r>
      <w:r>
        <w:rPr>
          <w:rFonts w:ascii="Simplified Arabic" w:eastAsia="Times New Roman" w:hAnsi="Simplified Arabic" w:cs="Simplified Arabic"/>
          <w:rtl/>
        </w:rPr>
        <w:br/>
        <w:t xml:space="preserve">3 . التنسيق مع الجهات المختصة لوضع التدابير لمنع تسرب </w:t>
      </w:r>
      <w:r>
        <w:rPr>
          <w:rFonts w:ascii="Simplified Arabic" w:eastAsia="Times New Roman" w:hAnsi="Simplified Arabic" w:cs="Simplified Arabic"/>
          <w:rtl/>
        </w:rPr>
        <w:t xml:space="preserve">اية مواد تضر بسلامة المنشات والافراد . </w:t>
      </w:r>
      <w:r>
        <w:rPr>
          <w:rFonts w:ascii="Simplified Arabic" w:eastAsia="Times New Roman" w:hAnsi="Simplified Arabic" w:cs="Simplified Arabic"/>
          <w:rtl/>
        </w:rPr>
        <w:br/>
        <w:t xml:space="preserve">4 . التاكد من قيام الشركات بالعمل على رفع الوعي بين العاملين بشان نظم ووسائل الوقاية من المخاطر والتدريب عليها . </w:t>
      </w:r>
      <w:r>
        <w:rPr>
          <w:rFonts w:ascii="Simplified Arabic" w:eastAsia="Times New Roman" w:hAnsi="Simplified Arabic" w:cs="Simplified Arabic"/>
          <w:rtl/>
        </w:rPr>
        <w:br/>
        <w:t>5 . المشاركة في التحقيق في الاصابات المهنية والكشف عن اسبابها وايجاد الظروف الملائمة للحد منها بالتنسي</w:t>
      </w:r>
      <w:r>
        <w:rPr>
          <w:rFonts w:ascii="Simplified Arabic" w:eastAsia="Times New Roman" w:hAnsi="Simplified Arabic" w:cs="Simplified Arabic"/>
          <w:rtl/>
        </w:rPr>
        <w:t xml:space="preserve">ق مع الجهات المختصة . </w:t>
      </w:r>
      <w:r>
        <w:rPr>
          <w:rFonts w:ascii="Simplified Arabic" w:eastAsia="Times New Roman" w:hAnsi="Simplified Arabic" w:cs="Simplified Arabic"/>
          <w:rtl/>
        </w:rPr>
        <w:br/>
        <w:t xml:space="preserve">6 . التنسيق مع الجهات المختصة الاخرى بالصحة والسلامة المهنية للتاكد من تطبيق قواعد الامن الصناعي . </w:t>
      </w:r>
      <w:r>
        <w:rPr>
          <w:rFonts w:ascii="Simplified Arabic" w:eastAsia="Times New Roman" w:hAnsi="Simplified Arabic" w:cs="Simplified Arabic"/>
          <w:rtl/>
        </w:rPr>
        <w:br/>
        <w:t xml:space="preserve">7 . رفع التقارير الاسبوعية ،الشهرية، الفصلية ، السنوية عن نشاط الادارة . </w:t>
      </w:r>
      <w:r>
        <w:rPr>
          <w:rFonts w:ascii="Simplified Arabic" w:eastAsia="Times New Roman" w:hAnsi="Simplified Arabic" w:cs="Simplified Arabic"/>
          <w:rtl/>
        </w:rPr>
        <w:br/>
        <w:t xml:space="preserve">8 . القيام باية مهام او اختصاصات اخرى تقتضيها طبيعة نشاطها </w:t>
      </w:r>
      <w:r>
        <w:rPr>
          <w:rFonts w:ascii="Simplified Arabic" w:eastAsia="Times New Roman" w:hAnsi="Simplified Arabic" w:cs="Simplified Arabic"/>
          <w:rtl/>
        </w:rPr>
        <w:t>او منصوص عليها في القوانين والانظمة النافذة او تكلف بها من قبل قيادة الوزارة .</w:t>
      </w:r>
      <w:r>
        <w:rPr>
          <w:rFonts w:ascii="Simplified Arabic" w:eastAsia="Times New Roman" w:hAnsi="Simplified Arabic" w:cs="Simplified Arabic"/>
          <w:rtl/>
        </w:rPr>
        <w:br/>
        <w:t xml:space="preserve">المــادة(19): الادارة العامة للاعلام النفطي وتتولى ممارسة المهام والاختصاصات الاتية: - </w:t>
      </w:r>
      <w:r>
        <w:rPr>
          <w:rFonts w:ascii="Simplified Arabic" w:eastAsia="Times New Roman" w:hAnsi="Simplified Arabic" w:cs="Simplified Arabic"/>
          <w:rtl/>
        </w:rPr>
        <w:br/>
        <w:t xml:space="preserve">1 . وضع الخطط والبرامج الخاصة بالاعلام النفطي والمعدني . </w:t>
      </w:r>
      <w:r>
        <w:rPr>
          <w:rFonts w:ascii="Simplified Arabic" w:eastAsia="Times New Roman" w:hAnsi="Simplified Arabic" w:cs="Simplified Arabic"/>
          <w:rtl/>
        </w:rPr>
        <w:br/>
        <w:t>2 . ابراز المعطيات الطبيعية وال</w:t>
      </w:r>
      <w:r>
        <w:rPr>
          <w:rFonts w:ascii="Simplified Arabic" w:eastAsia="Times New Roman" w:hAnsi="Simplified Arabic" w:cs="Simplified Arabic"/>
          <w:rtl/>
        </w:rPr>
        <w:t xml:space="preserve">تسهيلات والخدمات والمزايا المتاحة الدائمة لقيام صناعة نفطية ناجحة . </w:t>
      </w:r>
      <w:r>
        <w:rPr>
          <w:rFonts w:ascii="Simplified Arabic" w:eastAsia="Times New Roman" w:hAnsi="Simplified Arabic" w:cs="Simplified Arabic"/>
          <w:rtl/>
        </w:rPr>
        <w:br/>
        <w:t xml:space="preserve">3 . التنسيق والبرمجة لانتاج مواد اعلامية للتعريف بالصناعة النفطية في اليمن . </w:t>
      </w:r>
      <w:r>
        <w:rPr>
          <w:rFonts w:ascii="Simplified Arabic" w:eastAsia="Times New Roman" w:hAnsi="Simplified Arabic" w:cs="Simplified Arabic"/>
          <w:rtl/>
        </w:rPr>
        <w:br/>
        <w:t>4 . المشاركة في اعداد الكتيبات والنشرات الاعلامية للتعريف بانشطة الوزارة ووحداتها التابعة والجهات العاملة الا</w:t>
      </w:r>
      <w:r>
        <w:rPr>
          <w:rFonts w:ascii="Simplified Arabic" w:eastAsia="Times New Roman" w:hAnsi="Simplified Arabic" w:cs="Simplified Arabic"/>
          <w:rtl/>
        </w:rPr>
        <w:t xml:space="preserve">خرى . </w:t>
      </w:r>
      <w:r>
        <w:rPr>
          <w:rFonts w:ascii="Simplified Arabic" w:eastAsia="Times New Roman" w:hAnsi="Simplified Arabic" w:cs="Simplified Arabic"/>
          <w:rtl/>
        </w:rPr>
        <w:br/>
        <w:t xml:space="preserve">5 . متابعة ما ينشر من دراسات وابحاث تخصصية في مجالات النفط والغاز والمعادن ووضع خلاصات بشانها وتعميمها على المعنيين للافادة منها . </w:t>
      </w:r>
      <w:r>
        <w:rPr>
          <w:rFonts w:ascii="Simplified Arabic" w:eastAsia="Times New Roman" w:hAnsi="Simplified Arabic" w:cs="Simplified Arabic"/>
          <w:rtl/>
        </w:rPr>
        <w:br/>
        <w:t xml:space="preserve">6 . متابعة ما يصدر من قرارات دولية حول النفط والغاز والمعادن والابلاغ بها . </w:t>
      </w:r>
      <w:r>
        <w:rPr>
          <w:rFonts w:ascii="Simplified Arabic" w:eastAsia="Times New Roman" w:hAnsi="Simplified Arabic" w:cs="Simplified Arabic"/>
          <w:rtl/>
        </w:rPr>
        <w:br/>
        <w:t>7 . متابعة ما ينشر عن الانشطة في مجال ال</w:t>
      </w:r>
      <w:r>
        <w:rPr>
          <w:rFonts w:ascii="Simplified Arabic" w:eastAsia="Times New Roman" w:hAnsi="Simplified Arabic" w:cs="Simplified Arabic"/>
          <w:rtl/>
        </w:rPr>
        <w:t xml:space="preserve">نفط والغاز والمعادن وتحضير الردود المناسبة بالتنسيق مع الجهات المختصة وعرضها على قيادة الوزارة . </w:t>
      </w:r>
      <w:r>
        <w:rPr>
          <w:rFonts w:ascii="Simplified Arabic" w:eastAsia="Times New Roman" w:hAnsi="Simplified Arabic" w:cs="Simplified Arabic"/>
          <w:rtl/>
        </w:rPr>
        <w:br/>
        <w:t xml:space="preserve">8 . الاعداد للمؤتمرات والبيانات الصحفية المطلوبة التي تطلبها قيادة الوزارة . </w:t>
      </w:r>
      <w:r>
        <w:rPr>
          <w:rFonts w:ascii="Simplified Arabic" w:eastAsia="Times New Roman" w:hAnsi="Simplified Arabic" w:cs="Simplified Arabic"/>
          <w:rtl/>
        </w:rPr>
        <w:br/>
        <w:t>9 . العمل على اعداد اعلاميين في مجال الاعلام البترولي وتاهيل الكوادر المطلوبة لذ</w:t>
      </w:r>
      <w:r>
        <w:rPr>
          <w:rFonts w:ascii="Simplified Arabic" w:eastAsia="Times New Roman" w:hAnsi="Simplified Arabic" w:cs="Simplified Arabic"/>
          <w:rtl/>
        </w:rPr>
        <w:t xml:space="preserve">لك . </w:t>
      </w:r>
      <w:r>
        <w:rPr>
          <w:rFonts w:ascii="Simplified Arabic" w:eastAsia="Times New Roman" w:hAnsi="Simplified Arabic" w:cs="Simplified Arabic"/>
          <w:rtl/>
        </w:rPr>
        <w:br/>
        <w:t xml:space="preserve">10 . اقتراح الاشتراك في الدوريات والمطبوعات المتخصصة في مجال النفط والمعادن . </w:t>
      </w:r>
      <w:r>
        <w:rPr>
          <w:rFonts w:ascii="Simplified Arabic" w:eastAsia="Times New Roman" w:hAnsi="Simplified Arabic" w:cs="Simplified Arabic"/>
          <w:rtl/>
        </w:rPr>
        <w:br/>
        <w:t>11 . القيام باية مهام او اختصاصات اخرى تقتضيها طبيعة نشاطها او بمقتضى القوانين والانظمة النافذة او تكلف بها من قبل قيادة الوزارة .</w:t>
      </w:r>
      <w:r>
        <w:rPr>
          <w:rFonts w:ascii="Simplified Arabic" w:eastAsia="Times New Roman" w:hAnsi="Simplified Arabic" w:cs="Simplified Arabic"/>
          <w:rtl/>
        </w:rPr>
        <w:br/>
        <w:t>المــادة(20): الادارة العامة للمشاريع وت</w:t>
      </w:r>
      <w:r>
        <w:rPr>
          <w:rFonts w:ascii="Simplified Arabic" w:eastAsia="Times New Roman" w:hAnsi="Simplified Arabic" w:cs="Simplified Arabic"/>
          <w:rtl/>
        </w:rPr>
        <w:t xml:space="preserve">تولى ممارسة المهام والاختصاصات الاتية: - </w:t>
      </w:r>
      <w:r>
        <w:rPr>
          <w:rFonts w:ascii="Simplified Arabic" w:eastAsia="Times New Roman" w:hAnsi="Simplified Arabic" w:cs="Simplified Arabic"/>
          <w:rtl/>
        </w:rPr>
        <w:br/>
        <w:t xml:space="preserve">1 . اجراء الدراسات والمسوحات اللازمة لتحديد مشاريع التنمية المحلية التي تسهم فيها الوزارة طبقا للاتفاقيات النافذة والخطة العامة للتنمية . </w:t>
      </w:r>
      <w:r>
        <w:rPr>
          <w:rFonts w:ascii="Simplified Arabic" w:eastAsia="Times New Roman" w:hAnsi="Simplified Arabic" w:cs="Simplified Arabic"/>
          <w:rtl/>
        </w:rPr>
        <w:br/>
        <w:t xml:space="preserve">2 . اقتراح المشاريع الانشائية اللازمة للوزارة . </w:t>
      </w:r>
      <w:r>
        <w:rPr>
          <w:rFonts w:ascii="Simplified Arabic" w:eastAsia="Times New Roman" w:hAnsi="Simplified Arabic" w:cs="Simplified Arabic"/>
          <w:rtl/>
        </w:rPr>
        <w:br/>
        <w:t>3 . اعداد ومراجعة الدراسات</w:t>
      </w:r>
      <w:r>
        <w:rPr>
          <w:rFonts w:ascii="Simplified Arabic" w:eastAsia="Times New Roman" w:hAnsi="Simplified Arabic" w:cs="Simplified Arabic"/>
          <w:rtl/>
        </w:rPr>
        <w:t xml:space="preserve"> والتصاميم الهندسية والبحوث والمواصفات الفنية والكلف المالية الخاصة بالمشاريع التنموية والاقتصادية التي تقوم بها الوزارة . </w:t>
      </w:r>
      <w:r>
        <w:rPr>
          <w:rFonts w:ascii="Simplified Arabic" w:eastAsia="Times New Roman" w:hAnsi="Simplified Arabic" w:cs="Simplified Arabic"/>
          <w:rtl/>
        </w:rPr>
        <w:br/>
        <w:t xml:space="preserve">4 . المشاركة في اعداد دراسات الجدوى الاقتصادية والموازنات الاستثمارية للمشاريع ذات العلاقة بنشاط الوزارة . </w:t>
      </w:r>
      <w:r>
        <w:rPr>
          <w:rFonts w:ascii="Simplified Arabic" w:eastAsia="Times New Roman" w:hAnsi="Simplified Arabic" w:cs="Simplified Arabic"/>
          <w:rtl/>
        </w:rPr>
        <w:br/>
        <w:t>5 . المشاركة في اعداد ال</w:t>
      </w:r>
      <w:r>
        <w:rPr>
          <w:rFonts w:ascii="Simplified Arabic" w:eastAsia="Times New Roman" w:hAnsi="Simplified Arabic" w:cs="Simplified Arabic"/>
          <w:rtl/>
        </w:rPr>
        <w:t xml:space="preserve">شروط المرجعية للتعاقدات الخاصة بتنفيذ المشاريع الانشائية التي تساهم فيها الوزارة وتحليل عروض المناقصات الخاصة بمشاريع الوزارة الانشائية . </w:t>
      </w:r>
      <w:r>
        <w:rPr>
          <w:rFonts w:ascii="Simplified Arabic" w:eastAsia="Times New Roman" w:hAnsi="Simplified Arabic" w:cs="Simplified Arabic"/>
          <w:rtl/>
        </w:rPr>
        <w:br/>
        <w:t>6 . الاشتراك مع الادارة العامة للشئون المالية في وضع الخطط والبرامج التنفيذية الدورية لصيانة وتشغيل المباني الخاصة با</w:t>
      </w:r>
      <w:r>
        <w:rPr>
          <w:rFonts w:ascii="Simplified Arabic" w:eastAsia="Times New Roman" w:hAnsi="Simplified Arabic" w:cs="Simplified Arabic"/>
          <w:rtl/>
        </w:rPr>
        <w:t xml:space="preserve">لوزارة . </w:t>
      </w:r>
      <w:r>
        <w:rPr>
          <w:rFonts w:ascii="Simplified Arabic" w:eastAsia="Times New Roman" w:hAnsi="Simplified Arabic" w:cs="Simplified Arabic"/>
          <w:rtl/>
        </w:rPr>
        <w:br/>
        <w:t xml:space="preserve">7 . التنسيق مع الجهات المختصة بالامن والسلامة بشان مباني ومنشات الوزارة . </w:t>
      </w:r>
      <w:r>
        <w:rPr>
          <w:rFonts w:ascii="Simplified Arabic" w:eastAsia="Times New Roman" w:hAnsi="Simplified Arabic" w:cs="Simplified Arabic"/>
          <w:rtl/>
        </w:rPr>
        <w:br/>
        <w:t>8 . القيام باية مهام او اختصاصات اخرى تقتضيها طبيعة نشاطها او بمقتضى القوانين والانظمة النافذة او تكلف بها من قبل قيادة الوزارة .</w:t>
      </w:r>
      <w:r>
        <w:rPr>
          <w:rFonts w:ascii="Simplified Arabic" w:eastAsia="Times New Roman" w:hAnsi="Simplified Arabic" w:cs="Simplified Arabic"/>
          <w:rtl/>
        </w:rPr>
        <w:br/>
        <w:t>المــادة(21): الادارة العامة للشئون المال</w:t>
      </w:r>
      <w:r>
        <w:rPr>
          <w:rFonts w:ascii="Simplified Arabic" w:eastAsia="Times New Roman" w:hAnsi="Simplified Arabic" w:cs="Simplified Arabic"/>
          <w:rtl/>
        </w:rPr>
        <w:t xml:space="preserve">ية وتتولى ممارسة المهام والاختصاصات الاتية: - </w:t>
      </w:r>
      <w:r>
        <w:rPr>
          <w:rFonts w:ascii="Simplified Arabic" w:eastAsia="Times New Roman" w:hAnsi="Simplified Arabic" w:cs="Simplified Arabic"/>
          <w:rtl/>
        </w:rPr>
        <w:br/>
        <w:t xml:space="preserve">1 . اعداد مشروعات الموازنة السنوية للنفقات الجارية وفقا للاسس والقواعد والتعليمات المنظمة لذلك ومناقشتها مع قيادة الوزارة والجهات المركزية بما يتفق والقوانين والقرارات واللوائح المنظمة لذلك . </w:t>
      </w:r>
      <w:r>
        <w:rPr>
          <w:rFonts w:ascii="Simplified Arabic" w:eastAsia="Times New Roman" w:hAnsi="Simplified Arabic" w:cs="Simplified Arabic"/>
          <w:rtl/>
        </w:rPr>
        <w:br/>
        <w:t>2 . وضع برامج فص</w:t>
      </w:r>
      <w:r>
        <w:rPr>
          <w:rFonts w:ascii="Simplified Arabic" w:eastAsia="Times New Roman" w:hAnsi="Simplified Arabic" w:cs="Simplified Arabic"/>
          <w:rtl/>
        </w:rPr>
        <w:t xml:space="preserve">لية لتنفيذ كافة ابواب وبنود ميزانية الوزارة ومكاتبها وتقديم التقارير المنتظمة عن مستوى تنفيذها . </w:t>
      </w:r>
      <w:r>
        <w:rPr>
          <w:rFonts w:ascii="Simplified Arabic" w:eastAsia="Times New Roman" w:hAnsi="Simplified Arabic" w:cs="Simplified Arabic"/>
          <w:rtl/>
        </w:rPr>
        <w:br/>
        <w:t>3 . ادارة وتصريف الشئون المالية المتصلة بالنشاط اليومي للوزارة وتنظيم التعامل مع الادارات العامة المختلفة بالديوان بما يهدف الى تحقيق الانسجام والنظام في تنفي</w:t>
      </w:r>
      <w:r>
        <w:rPr>
          <w:rFonts w:ascii="Simplified Arabic" w:eastAsia="Times New Roman" w:hAnsi="Simplified Arabic" w:cs="Simplified Arabic"/>
          <w:rtl/>
        </w:rPr>
        <w:t xml:space="preserve">ذ المهام وسرعة تنفيذ الاعمال . </w:t>
      </w:r>
      <w:r>
        <w:rPr>
          <w:rFonts w:ascii="Simplified Arabic" w:eastAsia="Times New Roman" w:hAnsi="Simplified Arabic" w:cs="Simplified Arabic"/>
          <w:rtl/>
        </w:rPr>
        <w:br/>
        <w:t xml:space="preserve">4 . تنظيم حسابات الوزارة وفقا للدليل المحاسبي المعتمد للموازنة العامة على المستويين المركزي والمحلي وفقا للاصول والقواعد المحاسبية المعتمدة . </w:t>
      </w:r>
      <w:r>
        <w:rPr>
          <w:rFonts w:ascii="Simplified Arabic" w:eastAsia="Times New Roman" w:hAnsi="Simplified Arabic" w:cs="Simplified Arabic"/>
          <w:rtl/>
        </w:rPr>
        <w:br/>
        <w:t>5 . تطبيق نظام الرقابة الداخلية لممارسة التدقيق والمراقبة على كافة التصرفات المال</w:t>
      </w:r>
      <w:r>
        <w:rPr>
          <w:rFonts w:ascii="Simplified Arabic" w:eastAsia="Times New Roman" w:hAnsi="Simplified Arabic" w:cs="Simplified Arabic"/>
          <w:rtl/>
        </w:rPr>
        <w:t xml:space="preserve">ية صرفا وايرادا ومتابعة تقييم فعاليته وتقديره بما يكفل سلامة استخدام الاموال والممتلكات العامة . </w:t>
      </w:r>
      <w:r>
        <w:rPr>
          <w:rFonts w:ascii="Simplified Arabic" w:eastAsia="Times New Roman" w:hAnsi="Simplified Arabic" w:cs="Simplified Arabic"/>
          <w:rtl/>
        </w:rPr>
        <w:br/>
        <w:t>6 . تنظيم العمليات المالية الخاصة بحساب العهد والسلف والامانات وحسابات التسوية واثبات قيودها في السجلات المخصصة لكل منها ومتابعة مطابقة ارصدتها دوريا وتصفيتها</w:t>
      </w:r>
      <w:r>
        <w:rPr>
          <w:rFonts w:ascii="Simplified Arabic" w:eastAsia="Times New Roman" w:hAnsi="Simplified Arabic" w:cs="Simplified Arabic"/>
          <w:rtl/>
        </w:rPr>
        <w:t xml:space="preserve"> في المواعيد المحددة لها . </w:t>
      </w:r>
      <w:r>
        <w:rPr>
          <w:rFonts w:ascii="Simplified Arabic" w:eastAsia="Times New Roman" w:hAnsi="Simplified Arabic" w:cs="Simplified Arabic"/>
          <w:rtl/>
        </w:rPr>
        <w:br/>
        <w:t xml:space="preserve">7 . استخدام المطبوعات ذات القيمة المالية وكذا الاستمارات والسجلات والمستندات المحاسبية التي يتم تخطيطها وطبعها مركزيا تحت اشراف وزارة المالية وفروعها . </w:t>
      </w:r>
      <w:r>
        <w:rPr>
          <w:rFonts w:ascii="Simplified Arabic" w:eastAsia="Times New Roman" w:hAnsi="Simplified Arabic" w:cs="Simplified Arabic"/>
          <w:rtl/>
        </w:rPr>
        <w:br/>
        <w:t>8 . البت السريع في استفسارات وتقارير الجهاز المركزي للرقابة والمحاسبة والرد</w:t>
      </w:r>
      <w:r>
        <w:rPr>
          <w:rFonts w:ascii="Simplified Arabic" w:eastAsia="Times New Roman" w:hAnsi="Simplified Arabic" w:cs="Simplified Arabic"/>
          <w:rtl/>
        </w:rPr>
        <w:t xml:space="preserve"> عليها في حينه . </w:t>
      </w:r>
      <w:r>
        <w:rPr>
          <w:rFonts w:ascii="Simplified Arabic" w:eastAsia="Times New Roman" w:hAnsi="Simplified Arabic" w:cs="Simplified Arabic"/>
          <w:rtl/>
        </w:rPr>
        <w:br/>
        <w:t>9 . مراجعة وصرف الرواتب الشهرية والعلاوات وكافة المستحقات الاخرى الخاصة بالعاملين واجراء الاستقطاعات المكلفة بها التي تعدها الادارة الخاصة بشئون الموظفين نيابة عن الغير وتسديد حصيلة الاستقطاعات الشهرية الى الجهات المستحقة حسب النظام المال</w:t>
      </w:r>
      <w:r>
        <w:rPr>
          <w:rFonts w:ascii="Simplified Arabic" w:eastAsia="Times New Roman" w:hAnsi="Simplified Arabic" w:cs="Simplified Arabic"/>
          <w:rtl/>
        </w:rPr>
        <w:t xml:space="preserve">ي . </w:t>
      </w:r>
      <w:r>
        <w:rPr>
          <w:rFonts w:ascii="Simplified Arabic" w:eastAsia="Times New Roman" w:hAnsi="Simplified Arabic" w:cs="Simplified Arabic"/>
          <w:rtl/>
        </w:rPr>
        <w:br/>
        <w:t xml:space="preserve">10 . تنظيم حركة المواصلات الخاصة بالوزارة وصرف الوقود وتجديد رخص المركبات ودفع الفواتير الخاصة باستهلاك الكهرباء والمياه والهاتف . </w:t>
      </w:r>
      <w:r>
        <w:rPr>
          <w:rFonts w:ascii="Simplified Arabic" w:eastAsia="Times New Roman" w:hAnsi="Simplified Arabic" w:cs="Simplified Arabic"/>
          <w:rtl/>
        </w:rPr>
        <w:br/>
        <w:t>11 . توفير المستلزمات الكافية من المطبوعات والسجلات والدفاتر اللازمة لتنظيم العمل الاداري والمالي والمحاسبي بما يؤمن عد</w:t>
      </w:r>
      <w:r>
        <w:rPr>
          <w:rFonts w:ascii="Simplified Arabic" w:eastAsia="Times New Roman" w:hAnsi="Simplified Arabic" w:cs="Simplified Arabic"/>
          <w:rtl/>
        </w:rPr>
        <w:t xml:space="preserve">م تعرضه لاختناقات في التنفيذ . </w:t>
      </w:r>
      <w:r>
        <w:rPr>
          <w:rFonts w:ascii="Simplified Arabic" w:eastAsia="Times New Roman" w:hAnsi="Simplified Arabic" w:cs="Simplified Arabic"/>
          <w:rtl/>
        </w:rPr>
        <w:br/>
        <w:t xml:space="preserve">12 . التبليغ عن قضايا الاختلاسات والتلاعب بالاموال والممتلكات الى الجهات المختصة وفقا للنظام . </w:t>
      </w:r>
      <w:r>
        <w:rPr>
          <w:rFonts w:ascii="Simplified Arabic" w:eastAsia="Times New Roman" w:hAnsi="Simplified Arabic" w:cs="Simplified Arabic"/>
          <w:rtl/>
        </w:rPr>
        <w:br/>
        <w:t xml:space="preserve">13 . توفير وسائل ايداع وحفظ الاموال النقدية والوثائق والمطبوعات . </w:t>
      </w:r>
      <w:r>
        <w:rPr>
          <w:rFonts w:ascii="Simplified Arabic" w:eastAsia="Times New Roman" w:hAnsi="Simplified Arabic" w:cs="Simplified Arabic"/>
          <w:rtl/>
        </w:rPr>
        <w:br/>
        <w:t>14 . تسجيل متطلبات الوزارة وتقدير احتياجاتها من المواد الاساس</w:t>
      </w:r>
      <w:r>
        <w:rPr>
          <w:rFonts w:ascii="Simplified Arabic" w:eastAsia="Times New Roman" w:hAnsi="Simplified Arabic" w:cs="Simplified Arabic"/>
          <w:rtl/>
        </w:rPr>
        <w:t xml:space="preserve">ية والمتداولة كالمباني والسيارات، والاجهزة والملابس والمعدات والادوات المكتبية والمجلات والدوريات ووضع خطة لشرائها حسب الكمية والقيمة والنوع في الوقت المناسب ووضع الارشادات المنظمة لاستخدامها اقتصاديا . </w:t>
      </w:r>
      <w:r>
        <w:rPr>
          <w:rFonts w:ascii="Simplified Arabic" w:eastAsia="Times New Roman" w:hAnsi="Simplified Arabic" w:cs="Simplified Arabic"/>
          <w:rtl/>
        </w:rPr>
        <w:br/>
        <w:t>15 . اعداد وتنفيذ برامج لصيانة المباني وممتلكات الوز</w:t>
      </w:r>
      <w:r>
        <w:rPr>
          <w:rFonts w:ascii="Simplified Arabic" w:eastAsia="Times New Roman" w:hAnsi="Simplified Arabic" w:cs="Simplified Arabic"/>
          <w:rtl/>
        </w:rPr>
        <w:t xml:space="preserve">ارة ووسائل العمل المختلفة وتفادي تعطيل العمل قدر الامكان اثناء تنفيذ هذه البرامج . </w:t>
      </w:r>
      <w:r>
        <w:rPr>
          <w:rFonts w:ascii="Simplified Arabic" w:eastAsia="Times New Roman" w:hAnsi="Simplified Arabic" w:cs="Simplified Arabic"/>
          <w:rtl/>
        </w:rPr>
        <w:br/>
        <w:t xml:space="preserve">16 . مساعدة مكاتب الوزارة في تحسين اعمالها في المجال المالي وتسهيل متابعة انجاز المعاملات الخاصة بها مع الجهات المركزية في الدولة . </w:t>
      </w:r>
      <w:r>
        <w:rPr>
          <w:rFonts w:ascii="Simplified Arabic" w:eastAsia="Times New Roman" w:hAnsi="Simplified Arabic" w:cs="Simplified Arabic"/>
          <w:rtl/>
        </w:rPr>
        <w:br/>
        <w:t xml:space="preserve">17 . القيام باية مهام او اختصاصات اخرى </w:t>
      </w:r>
      <w:r>
        <w:rPr>
          <w:rFonts w:ascii="Simplified Arabic" w:eastAsia="Times New Roman" w:hAnsi="Simplified Arabic" w:cs="Simplified Arabic"/>
          <w:rtl/>
        </w:rPr>
        <w:t>تقتضيها طبيعة نشاطها او بمقتضى القوانين والانظمة النافذة او تكلف بها من قبل قيادة الوزارة .</w:t>
      </w:r>
      <w:r>
        <w:rPr>
          <w:rFonts w:ascii="Simplified Arabic" w:eastAsia="Times New Roman" w:hAnsi="Simplified Arabic" w:cs="Simplified Arabic"/>
          <w:rtl/>
        </w:rPr>
        <w:br/>
        <w:t xml:space="preserve">المــادة(22): الادارة العامة لشئون الموظفين وتتولى ممارسة المهام والاختصاصات الاتية: - </w:t>
      </w:r>
      <w:r>
        <w:rPr>
          <w:rFonts w:ascii="Simplified Arabic" w:eastAsia="Times New Roman" w:hAnsi="Simplified Arabic" w:cs="Simplified Arabic"/>
          <w:rtl/>
        </w:rPr>
        <w:br/>
        <w:t>1 . اعداد مشروع الخطة الوظيفية السنوية للقوى العاملة للوزارة حسب الخطة الاقت</w:t>
      </w:r>
      <w:r>
        <w:rPr>
          <w:rFonts w:ascii="Simplified Arabic" w:eastAsia="Times New Roman" w:hAnsi="Simplified Arabic" w:cs="Simplified Arabic"/>
          <w:rtl/>
        </w:rPr>
        <w:t xml:space="preserve">صادية للدولة وبمقتضى احتياجات الوزارة ومكاتبها من الكوادر والعاملين ورفعها لقيادة الوزارة لاعتمادها . </w:t>
      </w:r>
      <w:r>
        <w:rPr>
          <w:rFonts w:ascii="Simplified Arabic" w:eastAsia="Times New Roman" w:hAnsi="Simplified Arabic" w:cs="Simplified Arabic"/>
          <w:rtl/>
        </w:rPr>
        <w:br/>
        <w:t xml:space="preserve">2 . اعداد كشوفات الرواتب الشهرية والعلاوات وكافة المستحقات الاخرى الخاصة بالعاملين واجراءا الاستقطاعات القانونية المكلفة بها . </w:t>
      </w:r>
      <w:r>
        <w:rPr>
          <w:rFonts w:ascii="Simplified Arabic" w:eastAsia="Times New Roman" w:hAnsi="Simplified Arabic" w:cs="Simplified Arabic"/>
          <w:rtl/>
        </w:rPr>
        <w:br/>
        <w:t>3 . معالجة القضايا المتعل</w:t>
      </w:r>
      <w:r>
        <w:rPr>
          <w:rFonts w:ascii="Simplified Arabic" w:eastAsia="Times New Roman" w:hAnsi="Simplified Arabic" w:cs="Simplified Arabic"/>
          <w:rtl/>
        </w:rPr>
        <w:t xml:space="preserve">قة بتعيين وانتداب ونقل واستقالة واعفاء العاملين او الاستغناء عنهم او اعادة توزيعهم . </w:t>
      </w:r>
      <w:r>
        <w:rPr>
          <w:rFonts w:ascii="Simplified Arabic" w:eastAsia="Times New Roman" w:hAnsi="Simplified Arabic" w:cs="Simplified Arabic"/>
          <w:rtl/>
        </w:rPr>
        <w:br/>
        <w:t>4 . متابعة وزارة الخدمة في البت في كافة القضايا الخاصة بالعاملين المحالة اليها للافتاء وغيره مما يتعلق بمهامها وابلاغ ذوي الشان والجهات المختصة بالوزارة وخارجه بنتائج ذلك</w:t>
      </w:r>
      <w:r>
        <w:rPr>
          <w:rFonts w:ascii="Simplified Arabic" w:eastAsia="Times New Roman" w:hAnsi="Simplified Arabic" w:cs="Simplified Arabic"/>
          <w:rtl/>
        </w:rPr>
        <w:t xml:space="preserve"> . </w:t>
      </w:r>
      <w:r>
        <w:rPr>
          <w:rFonts w:ascii="Simplified Arabic" w:eastAsia="Times New Roman" w:hAnsi="Simplified Arabic" w:cs="Simplified Arabic"/>
          <w:rtl/>
        </w:rPr>
        <w:br/>
        <w:t xml:space="preserve">5 . تحديد ومعالجة قضايا الاجور والتقييمات والتعويضات المستحقة للكوادر والعاملين بالوزارة . </w:t>
      </w:r>
      <w:r>
        <w:rPr>
          <w:rFonts w:ascii="Simplified Arabic" w:eastAsia="Times New Roman" w:hAnsi="Simplified Arabic" w:cs="Simplified Arabic"/>
          <w:rtl/>
        </w:rPr>
        <w:br/>
        <w:t xml:space="preserve">6 . اعداد الدراسات وتقديم المقترحات لتطوير التنظيم الاداري واساليب العمل في الوزارة . </w:t>
      </w:r>
      <w:r>
        <w:rPr>
          <w:rFonts w:ascii="Simplified Arabic" w:eastAsia="Times New Roman" w:hAnsi="Simplified Arabic" w:cs="Simplified Arabic"/>
          <w:rtl/>
        </w:rPr>
        <w:br/>
        <w:t xml:space="preserve">7 . اعداد التوصيف والترتيب الوظيفي الخاص بالوزارة . </w:t>
      </w:r>
      <w:r>
        <w:rPr>
          <w:rFonts w:ascii="Simplified Arabic" w:eastAsia="Times New Roman" w:hAnsi="Simplified Arabic" w:cs="Simplified Arabic"/>
          <w:rtl/>
        </w:rPr>
        <w:br/>
        <w:t>8 . تطبيق النظم العا</w:t>
      </w:r>
      <w:r>
        <w:rPr>
          <w:rFonts w:ascii="Simplified Arabic" w:eastAsia="Times New Roman" w:hAnsi="Simplified Arabic" w:cs="Simplified Arabic"/>
          <w:rtl/>
        </w:rPr>
        <w:t xml:space="preserve">مة للتنظيم الاداري بالوزارة ومساعدة المكاتب في تنفيذها . </w:t>
      </w:r>
      <w:r>
        <w:rPr>
          <w:rFonts w:ascii="Simplified Arabic" w:eastAsia="Times New Roman" w:hAnsi="Simplified Arabic" w:cs="Simplified Arabic"/>
          <w:rtl/>
        </w:rPr>
        <w:br/>
        <w:t xml:space="preserve">9 . المشاركة في وضع البرامج التي تكفل احلال وتوفير البدائل المناسبة لشغل الوظائف التي تخلو او المتوقع خلوها وبخاصة في الوظائف الاشرافية والفنية . </w:t>
      </w:r>
      <w:r>
        <w:rPr>
          <w:rFonts w:ascii="Simplified Arabic" w:eastAsia="Times New Roman" w:hAnsi="Simplified Arabic" w:cs="Simplified Arabic"/>
          <w:rtl/>
        </w:rPr>
        <w:br/>
        <w:t>10 . تطبيق النظم المتعلقة بالصحة والسلامة المهنية و</w:t>
      </w:r>
      <w:r>
        <w:rPr>
          <w:rFonts w:ascii="Simplified Arabic" w:eastAsia="Times New Roman" w:hAnsi="Simplified Arabic" w:cs="Simplified Arabic"/>
          <w:rtl/>
        </w:rPr>
        <w:t xml:space="preserve">الضمان الاجتماعي كمعاشات التقاعد ومكافات نهاية الخدمة واصابات العمل . </w:t>
      </w:r>
      <w:r>
        <w:rPr>
          <w:rFonts w:ascii="Simplified Arabic" w:eastAsia="Times New Roman" w:hAnsi="Simplified Arabic" w:cs="Simplified Arabic"/>
          <w:rtl/>
        </w:rPr>
        <w:br/>
        <w:t xml:space="preserve">11 . تطبيق النظم المتعلقة بالضبط الاداري ووضع خطة الاجازات السنوية للعاملين وتحديد وتكليف خلفائهم اثناء غيابهم ومعالجة قضايا الاجازات المرضية والعارضة والدراسية وغيرها . </w:t>
      </w:r>
      <w:r>
        <w:rPr>
          <w:rFonts w:ascii="Simplified Arabic" w:eastAsia="Times New Roman" w:hAnsi="Simplified Arabic" w:cs="Simplified Arabic"/>
          <w:rtl/>
        </w:rPr>
        <w:br/>
        <w:t>12 . حفظ الملف</w:t>
      </w:r>
      <w:r>
        <w:rPr>
          <w:rFonts w:ascii="Simplified Arabic" w:eastAsia="Times New Roman" w:hAnsi="Simplified Arabic" w:cs="Simplified Arabic"/>
          <w:rtl/>
        </w:rPr>
        <w:t xml:space="preserve">ات الخاصة بالعاملين وقضايا العمل وتنظيم المعلومات المتعلقة بها واعداد التقارير والاحصائيات عن ترتيبها وتطويرها . </w:t>
      </w:r>
      <w:r>
        <w:rPr>
          <w:rFonts w:ascii="Simplified Arabic" w:eastAsia="Times New Roman" w:hAnsi="Simplified Arabic" w:cs="Simplified Arabic"/>
          <w:rtl/>
        </w:rPr>
        <w:br/>
        <w:t xml:space="preserve">13 . اقتراح ودراسة المقترحات المتعلقة بتنظيم اساليب العمل وتبسيطها . </w:t>
      </w:r>
      <w:r>
        <w:rPr>
          <w:rFonts w:ascii="Simplified Arabic" w:eastAsia="Times New Roman" w:hAnsi="Simplified Arabic" w:cs="Simplified Arabic"/>
          <w:rtl/>
        </w:rPr>
        <w:br/>
        <w:t xml:space="preserve">14 . معالجة اية قضايا اخرى متعلقة بالكوادر والعاملين . </w:t>
      </w:r>
      <w:r>
        <w:rPr>
          <w:rFonts w:ascii="Simplified Arabic" w:eastAsia="Times New Roman" w:hAnsi="Simplified Arabic" w:cs="Simplified Arabic"/>
          <w:rtl/>
        </w:rPr>
        <w:br/>
        <w:t>15 . القيام باية</w:t>
      </w:r>
      <w:r>
        <w:rPr>
          <w:rFonts w:ascii="Simplified Arabic" w:eastAsia="Times New Roman" w:hAnsi="Simplified Arabic" w:cs="Simplified Arabic"/>
          <w:rtl/>
        </w:rPr>
        <w:t xml:space="preserve"> مهام او اختصاصات اخرى تقتضيها طبيعة نشاطها او بمقتضى القوانين والانظمة النافذة او تكلف بها من قبل قيادة الوزارة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الفصل الثالث: المهام المشتركة للادارات العامة</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 xml:space="preserve">المــادة(23): تلتزم الادارات العامة بديوان عام الوزارة بالقيام بما يلي: - </w:t>
      </w:r>
      <w:r>
        <w:rPr>
          <w:rFonts w:ascii="Simplified Arabic" w:eastAsia="Times New Roman" w:hAnsi="Simplified Arabic" w:cs="Simplified Arabic"/>
          <w:rtl/>
        </w:rPr>
        <w:br/>
        <w:t>1 . اعداد مشروع ال</w:t>
      </w:r>
      <w:r>
        <w:rPr>
          <w:rFonts w:ascii="Simplified Arabic" w:eastAsia="Times New Roman" w:hAnsi="Simplified Arabic" w:cs="Simplified Arabic"/>
          <w:rtl/>
        </w:rPr>
        <w:t xml:space="preserve">خطة المالية والبشرية اللازمة كل عام لتنفيذ مهامها واختصاصاتها . </w:t>
      </w:r>
      <w:r>
        <w:rPr>
          <w:rFonts w:ascii="Simplified Arabic" w:eastAsia="Times New Roman" w:hAnsi="Simplified Arabic" w:cs="Simplified Arabic"/>
          <w:rtl/>
        </w:rPr>
        <w:br/>
        <w:t xml:space="preserve">2 . اعداد التقارير الدورية والبيانات المنتظمة عن نشاطها وانجازها ومستوى تنفيذ خططها وبرامجها . </w:t>
      </w:r>
      <w:r>
        <w:rPr>
          <w:rFonts w:ascii="Simplified Arabic" w:eastAsia="Times New Roman" w:hAnsi="Simplified Arabic" w:cs="Simplified Arabic"/>
          <w:rtl/>
        </w:rPr>
        <w:br/>
        <w:t xml:space="preserve">3 . تطبيق المبادئ الاساسية لتسيير وتنفيذ الاعمال المحددة في الباب الرابع من هذه اللائحة . </w:t>
      </w:r>
      <w:r>
        <w:rPr>
          <w:rFonts w:ascii="Simplified Arabic" w:eastAsia="Times New Roman" w:hAnsi="Simplified Arabic" w:cs="Simplified Arabic"/>
          <w:rtl/>
        </w:rPr>
        <w:br/>
        <w:t xml:space="preserve">4 . </w:t>
      </w:r>
      <w:r>
        <w:rPr>
          <w:rFonts w:ascii="Simplified Arabic" w:eastAsia="Times New Roman" w:hAnsi="Simplified Arabic" w:cs="Simplified Arabic"/>
          <w:rtl/>
        </w:rPr>
        <w:t xml:space="preserve">الاسهام في اعداد وتطوير منهاج ومواد التدريب الخاصة بالوزارة . </w:t>
      </w:r>
      <w:r>
        <w:rPr>
          <w:rFonts w:ascii="Simplified Arabic" w:eastAsia="Times New Roman" w:hAnsi="Simplified Arabic" w:cs="Simplified Arabic"/>
          <w:rtl/>
        </w:rPr>
        <w:br/>
        <w:t>5 . اعداد الدراسات والبحوث في مجال نشاطها والاسهام في العمل البحثي على صعيد الوزارة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الباب الرابع: مبادئ عامة في التنظيم والاداء لمهام الوزارة</w:t>
      </w:r>
    </w:p>
    <w:p w:rsidR="00000000" w:rsidRDefault="009A44CF">
      <w:pPr>
        <w:bidi/>
        <w:spacing w:after="240"/>
        <w:divId w:val="1179731509"/>
        <w:rPr>
          <w:rFonts w:ascii="Simplified Arabic" w:eastAsia="Times New Roman" w:hAnsi="Simplified Arabic" w:cs="Simplified Arabic"/>
          <w:rtl/>
        </w:rPr>
      </w:pPr>
      <w:r>
        <w:rPr>
          <w:rFonts w:ascii="Simplified Arabic" w:eastAsia="Times New Roman" w:hAnsi="Simplified Arabic" w:cs="Simplified Arabic"/>
          <w:rtl/>
        </w:rPr>
        <w:t>المــادة(24): لاغراض التنفيذ الامثل للمهام والا</w:t>
      </w:r>
      <w:r>
        <w:rPr>
          <w:rFonts w:ascii="Simplified Arabic" w:eastAsia="Times New Roman" w:hAnsi="Simplified Arabic" w:cs="Simplified Arabic"/>
          <w:rtl/>
        </w:rPr>
        <w:t xml:space="preserve">ختصاصات تعتمد الوزارة على المبادئ والاسس التنظيمية التالية: - </w:t>
      </w:r>
      <w:r>
        <w:rPr>
          <w:rFonts w:ascii="Simplified Arabic" w:eastAsia="Times New Roman" w:hAnsi="Simplified Arabic" w:cs="Simplified Arabic"/>
          <w:rtl/>
        </w:rPr>
        <w:br/>
        <w:t xml:space="preserve">1 . تطبق الوزارة في تنظيم اعمالها وادارة نشاطها المبادئ والاساليب العملية والعلمية في الادارة والتنظيم كما تستعين بقواعد واساليب العلوم الاخرى فيما تضعه من خطط او برامج او نظم في معالجة وتحليل </w:t>
      </w:r>
      <w:r>
        <w:rPr>
          <w:rFonts w:ascii="Simplified Arabic" w:eastAsia="Times New Roman" w:hAnsi="Simplified Arabic" w:cs="Simplified Arabic"/>
          <w:rtl/>
        </w:rPr>
        <w:t xml:space="preserve">المشكلات والظواهر التي تنشا في محيط العمل . </w:t>
      </w:r>
      <w:r>
        <w:rPr>
          <w:rFonts w:ascii="Simplified Arabic" w:eastAsia="Times New Roman" w:hAnsi="Simplified Arabic" w:cs="Simplified Arabic"/>
          <w:rtl/>
        </w:rPr>
        <w:br/>
        <w:t xml:space="preserve">2 . تقوم الادارات العامة في الوزارة باعداد خطط وبرامج عمل فصلية وسنوية لتنفيذ مهامها واختصاصاتها . </w:t>
      </w:r>
      <w:r>
        <w:rPr>
          <w:rFonts w:ascii="Simplified Arabic" w:eastAsia="Times New Roman" w:hAnsi="Simplified Arabic" w:cs="Simplified Arabic"/>
          <w:rtl/>
        </w:rPr>
        <w:br/>
        <w:t>3 . تقوم العلاقة بين قيادة الوزارة على اساس التعاون والتشاور والتنسيق المستمر وتبني العلاقات التنظيمية من حيث س</w:t>
      </w:r>
      <w:r>
        <w:rPr>
          <w:rFonts w:ascii="Simplified Arabic" w:eastAsia="Times New Roman" w:hAnsi="Simplified Arabic" w:cs="Simplified Arabic"/>
          <w:rtl/>
        </w:rPr>
        <w:t xml:space="preserve">لطة الاشراف والمسئولية على اساس انسياب خطوط السلطة وتصاعد خطوط المسئولية في مختلف المستويات الادارية للتنظيم وذلك دون اخلال بالاساليب والاشكال التنظيمية المعتمدة لتحقيق مبدا المشاركة والتشاور في تسيير الاعمال . </w:t>
      </w:r>
      <w:r>
        <w:rPr>
          <w:rFonts w:ascii="Simplified Arabic" w:eastAsia="Times New Roman" w:hAnsi="Simplified Arabic" w:cs="Simplified Arabic"/>
          <w:rtl/>
        </w:rPr>
        <w:br/>
        <w:t>4 . تعمل الوزارة على صعيد التنظيم الداخلي في</w:t>
      </w:r>
      <w:r>
        <w:rPr>
          <w:rFonts w:ascii="Simplified Arabic" w:eastAsia="Times New Roman" w:hAnsi="Simplified Arabic" w:cs="Simplified Arabic"/>
          <w:rtl/>
        </w:rPr>
        <w:t xml:space="preserve">ها وفي علاقتها بوحدات الادارات العامة على تطبيق مبدا تفويض السلطة والتوسع فيه طبقا لتطور الادارة العامة في الدولة وبما يؤدي الى خدمة اهداف الاصلاح الاداري ويواكب تطور الصناعة النفطية والمعدنية . </w:t>
      </w:r>
      <w:r>
        <w:rPr>
          <w:rFonts w:ascii="Simplified Arabic" w:eastAsia="Times New Roman" w:hAnsi="Simplified Arabic" w:cs="Simplified Arabic"/>
          <w:rtl/>
        </w:rPr>
        <w:br/>
        <w:t>5 . تكفل قيادة الوزارة والرئاسات الادارية فيها التنظيم الموض</w:t>
      </w:r>
      <w:r>
        <w:rPr>
          <w:rFonts w:ascii="Simplified Arabic" w:eastAsia="Times New Roman" w:hAnsi="Simplified Arabic" w:cs="Simplified Arabic"/>
          <w:rtl/>
        </w:rPr>
        <w:t xml:space="preserve">وعي لتنفيذ مهامها وتحقيق التنسيق المستمر والفعال تخطيطا وتنفيذا في علاقاتها الداخلية مع الوحدات الادارية الاخرى ذات العلاقة كما تكفل تطوير نظام الاتصالات فيها مع الوحدات التابعة لاغراض التنسيق وتوفير وسائل العمل الاساسية . </w:t>
      </w:r>
      <w:r>
        <w:rPr>
          <w:rFonts w:ascii="Simplified Arabic" w:eastAsia="Times New Roman" w:hAnsi="Simplified Arabic" w:cs="Simplified Arabic"/>
          <w:rtl/>
        </w:rPr>
        <w:br/>
        <w:t xml:space="preserve">6 . تحدد مهام وواجبات وسلطات كل </w:t>
      </w:r>
      <w:r>
        <w:rPr>
          <w:rFonts w:ascii="Simplified Arabic" w:eastAsia="Times New Roman" w:hAnsi="Simplified Arabic" w:cs="Simplified Arabic"/>
          <w:rtl/>
        </w:rPr>
        <w:t xml:space="preserve">وظيفة بصورة دقيقة تكفل تحقيق التوازن بين السلطة والمسئولية . </w:t>
      </w:r>
      <w:r>
        <w:rPr>
          <w:rFonts w:ascii="Simplified Arabic" w:eastAsia="Times New Roman" w:hAnsi="Simplified Arabic" w:cs="Simplified Arabic"/>
          <w:rtl/>
        </w:rPr>
        <w:br/>
        <w:t xml:space="preserve">7 . اعداد خرائط العمل والكتيبات التنظيمية الشارحة لمراحل واجراءات تنفيذ المهام خاصة ما كان منها متصلا بالجمهور واستخدامها كادلة ارشادية للعاملين بالوزارة والمنتفعين بخدماتها والعمل على مراجعتها </w:t>
      </w:r>
      <w:r>
        <w:rPr>
          <w:rFonts w:ascii="Simplified Arabic" w:eastAsia="Times New Roman" w:hAnsi="Simplified Arabic" w:cs="Simplified Arabic"/>
          <w:rtl/>
        </w:rPr>
        <w:t xml:space="preserve">دوريا بهدف تطويرها . </w:t>
      </w:r>
      <w:r>
        <w:rPr>
          <w:rFonts w:ascii="Simplified Arabic" w:eastAsia="Times New Roman" w:hAnsi="Simplified Arabic" w:cs="Simplified Arabic"/>
          <w:rtl/>
        </w:rPr>
        <w:br/>
        <w:t xml:space="preserve">8 . يعتبر الرؤساء الاداريين بحكم وظائفهم مسئولين عن تدريب الافراد العاملين تحت اشرافهم بالاضافة الى دورهم الاساسي في تنظيم وتبسيط الاعمال والتوجيه والرقابة . </w:t>
      </w:r>
      <w:r>
        <w:rPr>
          <w:rFonts w:ascii="Simplified Arabic" w:eastAsia="Times New Roman" w:hAnsi="Simplified Arabic" w:cs="Simplified Arabic"/>
          <w:rtl/>
        </w:rPr>
        <w:br/>
        <w:t>9 . تعمل الوزارة على اعداد كادر مؤهل ومتخصص في كافة مجالات نشاطها وتحفيز ال</w:t>
      </w:r>
      <w:r>
        <w:rPr>
          <w:rFonts w:ascii="Simplified Arabic" w:eastAsia="Times New Roman" w:hAnsi="Simplified Arabic" w:cs="Simplified Arabic"/>
          <w:rtl/>
        </w:rPr>
        <w:t xml:space="preserve">كفاءات المبدعة فيها وتنمية العلاقات الانسانية وعلاقات العمل بهدف الارتقاء المستمر بمستوى اعمالها واداراتها . </w:t>
      </w:r>
      <w:r>
        <w:rPr>
          <w:rFonts w:ascii="Simplified Arabic" w:eastAsia="Times New Roman" w:hAnsi="Simplified Arabic" w:cs="Simplified Arabic"/>
          <w:rtl/>
        </w:rPr>
        <w:br/>
        <w:t xml:space="preserve">10 . تعمل الوزارة على تطبيق مبدا الثواب والعقاب في الوظيفة العامة اعتمادا على مدى الالتزام بالواجبات وفقا للقوانين والنظم النافذة . </w:t>
      </w:r>
      <w:r>
        <w:rPr>
          <w:rFonts w:ascii="Simplified Arabic" w:eastAsia="Times New Roman" w:hAnsi="Simplified Arabic" w:cs="Simplified Arabic"/>
          <w:rtl/>
        </w:rPr>
        <w:br/>
        <w:t>11 . تعمل الو</w:t>
      </w:r>
      <w:r>
        <w:rPr>
          <w:rFonts w:ascii="Simplified Arabic" w:eastAsia="Times New Roman" w:hAnsi="Simplified Arabic" w:cs="Simplified Arabic"/>
          <w:rtl/>
        </w:rPr>
        <w:t xml:space="preserve">زارة على دعم وتطوير مكاتبها في المحافظات لاسيما النائية منها في النواحي المادية والبشرية بما يمكنها من تنفيذ مهامها واختصاصاتها والمشاركة في التنمية الادارية والريفية بصورة فاعلة . </w:t>
      </w:r>
      <w:r>
        <w:rPr>
          <w:rFonts w:ascii="Simplified Arabic" w:eastAsia="Times New Roman" w:hAnsi="Simplified Arabic" w:cs="Simplified Arabic"/>
          <w:rtl/>
        </w:rPr>
        <w:br/>
        <w:t>12 . تلتزم كافة التقسيمات التنظيمية للوزارة بجمع وتحليل المعلومات والاحصاء</w:t>
      </w:r>
      <w:r>
        <w:rPr>
          <w:rFonts w:ascii="Simplified Arabic" w:eastAsia="Times New Roman" w:hAnsi="Simplified Arabic" w:cs="Simplified Arabic"/>
          <w:rtl/>
        </w:rPr>
        <w:t xml:space="preserve">ات المتعلقة بانشطتها المختلفة كاسلوب علمي لاتخاذ القرار وتخطيط وتقييم الاعمال واقتراح الحلول لمشكلات التنمية الادارية . </w:t>
      </w:r>
      <w:r>
        <w:rPr>
          <w:rFonts w:ascii="Simplified Arabic" w:eastAsia="Times New Roman" w:hAnsi="Simplified Arabic" w:cs="Simplified Arabic"/>
          <w:rtl/>
        </w:rPr>
        <w:br/>
        <w:t>13 . تولي قيادة الوزارة عناية خاصة باعمال السجلات والوثائق والمعلومات والرقابة على تطبيق اللوائح المنظمة لها باعتبارها مركزا لذاكرة الو</w:t>
      </w:r>
      <w:r>
        <w:rPr>
          <w:rFonts w:ascii="Simplified Arabic" w:eastAsia="Times New Roman" w:hAnsi="Simplified Arabic" w:cs="Simplified Arabic"/>
          <w:rtl/>
        </w:rPr>
        <w:t xml:space="preserve">زارة . </w:t>
      </w:r>
      <w:r>
        <w:rPr>
          <w:rFonts w:ascii="Simplified Arabic" w:eastAsia="Times New Roman" w:hAnsi="Simplified Arabic" w:cs="Simplified Arabic"/>
          <w:rtl/>
        </w:rPr>
        <w:br/>
        <w:t xml:space="preserve">14 . يكون لزاما على الموظف عند معالجته لموضوع ما يشكل حالة جديدة لا تعالجها بصورة واضحة القوانين والنظم النافذة ان يرفع الامر الى رئيسه المباشر ليتولى معالجته مع قيادة الوزارة عبر خط السلطة . </w:t>
      </w:r>
      <w:r>
        <w:rPr>
          <w:rFonts w:ascii="Simplified Arabic" w:eastAsia="Times New Roman" w:hAnsi="Simplified Arabic" w:cs="Simplified Arabic"/>
          <w:rtl/>
        </w:rPr>
        <w:br/>
        <w:t>15 . تتولى كل ادارة عامة في الوزارة اعمال السكرتارية لل</w:t>
      </w:r>
      <w:r>
        <w:rPr>
          <w:rFonts w:ascii="Simplified Arabic" w:eastAsia="Times New Roman" w:hAnsi="Simplified Arabic" w:cs="Simplified Arabic"/>
          <w:rtl/>
        </w:rPr>
        <w:t>جان او المجالس المشكلة في مجال اختصاصاتها الا في حالة النص على خلاف ذلك في النظم المتعلقة بهذه التشكيلات .</w:t>
      </w:r>
    </w:p>
    <w:p w:rsidR="00000000" w:rsidRDefault="009A44CF">
      <w:pPr>
        <w:bidi/>
        <w:jc w:val="center"/>
        <w:divId w:val="1179731509"/>
        <w:rPr>
          <w:rFonts w:ascii="Simplified Arabic" w:eastAsia="Times New Roman" w:hAnsi="Simplified Arabic" w:cs="Simplified Arabic"/>
          <w:rtl/>
        </w:rPr>
      </w:pPr>
      <w:r>
        <w:rPr>
          <w:rFonts w:ascii="Simplified Arabic" w:eastAsia="Times New Roman" w:hAnsi="Simplified Arabic" w:cs="Simplified Arabic"/>
          <w:b/>
          <w:bCs/>
          <w:rtl/>
        </w:rPr>
        <w:t>الباب الخامس: احكام عامة وختامية</w:t>
      </w:r>
    </w:p>
    <w:p w:rsidR="009A44CF" w:rsidRDefault="009A44CF">
      <w:pPr>
        <w:bidi/>
        <w:divId w:val="1179731509"/>
        <w:rPr>
          <w:rFonts w:ascii="Simplified Arabic" w:eastAsia="Times New Roman" w:hAnsi="Simplified Arabic" w:cs="Simplified Arabic"/>
          <w:rtl/>
        </w:rPr>
      </w:pPr>
      <w:r>
        <w:rPr>
          <w:rFonts w:ascii="Simplified Arabic" w:eastAsia="Times New Roman" w:hAnsi="Simplified Arabic" w:cs="Simplified Arabic"/>
          <w:rtl/>
        </w:rPr>
        <w:t>المــادة(25): يولي الوزير اهمية خاصة لتطوير العمل وتبسيط اجراءاته وتحسين وتنفيذ الاعمال بالتطبيق لمبادئ التنظيم وب</w:t>
      </w:r>
      <w:r>
        <w:rPr>
          <w:rFonts w:ascii="Simplified Arabic" w:eastAsia="Times New Roman" w:hAnsi="Simplified Arabic" w:cs="Simplified Arabic"/>
          <w:rtl/>
        </w:rPr>
        <w:t>خاصة فيما يتعلق بتفويض بعض سلطاته لمرؤوسيه في الوزارة ووحداتها التابعة وتشجيع تطبيق هذا المبدا في اطار وزارته .</w:t>
      </w:r>
      <w:r>
        <w:rPr>
          <w:rFonts w:ascii="Simplified Arabic" w:eastAsia="Times New Roman" w:hAnsi="Simplified Arabic" w:cs="Simplified Arabic"/>
          <w:rtl/>
        </w:rPr>
        <w:br/>
        <w:t>المــادة(26): تعمل الوزارة والوحدات التابعة على ادارة انشطتها وخدماتها على اساس اقتصادي يكفل تنمية مواردها واسهامها في التنمية الاقتصادية والاجت</w:t>
      </w:r>
      <w:r>
        <w:rPr>
          <w:rFonts w:ascii="Simplified Arabic" w:eastAsia="Times New Roman" w:hAnsi="Simplified Arabic" w:cs="Simplified Arabic"/>
          <w:rtl/>
        </w:rPr>
        <w:t>ماعية ورفد الخزينة العامة بايرادات متنامية وتمنح لهذا الغرض المرونة المالية والادارية الكافية .</w:t>
      </w:r>
      <w:r>
        <w:rPr>
          <w:rFonts w:ascii="Simplified Arabic" w:eastAsia="Times New Roman" w:hAnsi="Simplified Arabic" w:cs="Simplified Arabic"/>
          <w:rtl/>
        </w:rPr>
        <w:br/>
        <w:t>المــادة(27): يصدر الوزير بالتنسيق مع وزارة الخدمة المدنية والاصلاح الاداري لائحة التقسيمات الفرعية للهيكل التنظيمي للوزارة وتحديد اختصاصاتها ومهامها .</w:t>
      </w:r>
      <w:r>
        <w:rPr>
          <w:rFonts w:ascii="Simplified Arabic" w:eastAsia="Times New Roman" w:hAnsi="Simplified Arabic" w:cs="Simplified Arabic"/>
          <w:rtl/>
        </w:rPr>
        <w:br/>
        <w:t>المــادة</w:t>
      </w:r>
      <w:r>
        <w:rPr>
          <w:rFonts w:ascii="Simplified Arabic" w:eastAsia="Times New Roman" w:hAnsi="Simplified Arabic" w:cs="Simplified Arabic"/>
          <w:rtl/>
        </w:rPr>
        <w:t>(28): يصدر الوزير كافة القرارات والتعليمات اللازمة لتنفيذ هذه اللائحة وتحقيق اغراضها .</w:t>
      </w:r>
      <w:r>
        <w:rPr>
          <w:rFonts w:ascii="Simplified Arabic" w:eastAsia="Times New Roman" w:hAnsi="Simplified Arabic" w:cs="Simplified Arabic"/>
          <w:rtl/>
        </w:rPr>
        <w:br/>
        <w:t>المــادة(29): يكون للوزارة بحسب الاحوال مكاتب في المحافظات بمستوى ادارة او ادارة عامة طبقا لطبيعة وحجم النشاط وعدد المنتفعين بالخدمات التي تقوم بها المكاتب وغير ذلك من ا</w:t>
      </w:r>
      <w:r>
        <w:rPr>
          <w:rFonts w:ascii="Simplified Arabic" w:eastAsia="Times New Roman" w:hAnsi="Simplified Arabic" w:cs="Simplified Arabic"/>
          <w:rtl/>
        </w:rPr>
        <w:t>لمعايير التنظيمية .</w:t>
      </w:r>
      <w:r>
        <w:rPr>
          <w:rFonts w:ascii="Simplified Arabic" w:eastAsia="Times New Roman" w:hAnsi="Simplified Arabic" w:cs="Simplified Arabic"/>
          <w:rtl/>
        </w:rPr>
        <w:br/>
        <w:t>المــادة(30): يجوز بقرار من الوزير اعادة توزيع بعض المهام والاختصاصات بين الادارات العامة اذا تبين من خلال التطبيق الفعلي لهذه اللائحة ، الحاجة الى اجراء مثل ذلك التعديل لتحديد مسئولية او ازالة ازدواجية في تنفيذ المهام .</w:t>
      </w:r>
      <w:r>
        <w:rPr>
          <w:rFonts w:ascii="Simplified Arabic" w:eastAsia="Times New Roman" w:hAnsi="Simplified Arabic" w:cs="Simplified Arabic"/>
          <w:rtl/>
        </w:rPr>
        <w:br/>
        <w:t>المــادة(31): ي</w:t>
      </w:r>
      <w:r>
        <w:rPr>
          <w:rFonts w:ascii="Simplified Arabic" w:eastAsia="Times New Roman" w:hAnsi="Simplified Arabic" w:cs="Simplified Arabic"/>
          <w:rtl/>
        </w:rPr>
        <w:t>لغى القرار الجمهوري رقم (44) لسنة 1996م بشان لائحة تنظيم وزارة النفط والثروات المعدنية .</w:t>
      </w:r>
      <w:r>
        <w:rPr>
          <w:rFonts w:ascii="Simplified Arabic" w:eastAsia="Times New Roman" w:hAnsi="Simplified Arabic" w:cs="Simplified Arabic"/>
          <w:rtl/>
        </w:rPr>
        <w:br/>
        <w:t>المــادة(32): يعمل بهذا القرار من تاريخ صدوره وينشر في الجريدة الرسمية .</w:t>
      </w:r>
    </w:p>
    <w:sectPr w:rsidR="009A4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106E2"/>
    <w:rsid w:val="003106E2"/>
    <w:rsid w:val="009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1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5204</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2014-01-30T15:04:00Z</dcterms:created>
  <dcterms:modified xsi:type="dcterms:W3CDTF">2014-01-30T15:04:00Z</dcterms:modified>
</cp:coreProperties>
</file>